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5D9EB1A" w14:textId="6E8EE622" w:rsidR="00B4172D" w:rsidRPr="00B4172D" w:rsidRDefault="00B93708" w:rsidP="00B4172D">
      <w:r>
        <w:rPr>
          <w:noProof/>
        </w:rPr>
        <w:drawing>
          <wp:anchor distT="0" distB="0" distL="114300" distR="114300" simplePos="0" relativeHeight="251661312" behindDoc="0" locked="0" layoutInCell="1" allowOverlap="1" wp14:anchorId="08EE519A" wp14:editId="52F6B3F8">
            <wp:simplePos x="0" y="0"/>
            <wp:positionH relativeFrom="column">
              <wp:posOffset>5000625</wp:posOffset>
            </wp:positionH>
            <wp:positionV relativeFrom="paragraph">
              <wp:posOffset>1485900</wp:posOffset>
            </wp:positionV>
            <wp:extent cx="5840095" cy="2611755"/>
            <wp:effectExtent l="0" t="0" r="8255" b="0"/>
            <wp:wrapNone/>
            <wp:docPr id="72020258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9"/>
                    <a:stretch/>
                  </pic:blipFill>
                  <pic:spPr bwMode="auto">
                    <a:xfrm>
                      <a:off x="0" y="0"/>
                      <a:ext cx="5840095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0B276A6" wp14:editId="5481DC4F">
            <wp:simplePos x="0" y="0"/>
            <wp:positionH relativeFrom="column">
              <wp:posOffset>-95250</wp:posOffset>
            </wp:positionH>
            <wp:positionV relativeFrom="paragraph">
              <wp:posOffset>1757680</wp:posOffset>
            </wp:positionV>
            <wp:extent cx="5229225" cy="1878330"/>
            <wp:effectExtent l="0" t="0" r="0" b="7620"/>
            <wp:wrapNone/>
            <wp:docPr id="1948500994" name="Obraz 1" descr="Elektryfikacja floty samochodowej Ministerstwa Klimatu i Środowis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500994" name="Obraz 1" descr="Elektryfikacja floty samochodowej Ministerstwa Klimatu i Środowiska ...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45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469A1" wp14:editId="27691B64">
                <wp:simplePos x="0" y="0"/>
                <wp:positionH relativeFrom="column">
                  <wp:posOffset>-28575</wp:posOffset>
                </wp:positionH>
                <wp:positionV relativeFrom="paragraph">
                  <wp:posOffset>4895850</wp:posOffset>
                </wp:positionV>
                <wp:extent cx="10734675" cy="2890520"/>
                <wp:effectExtent l="0" t="0" r="9525" b="508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4675" cy="28905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62F4EA" w14:textId="77777777" w:rsidR="00EA063B" w:rsidRDefault="00EA063B" w:rsidP="00EA063B">
                            <w:pPr>
                              <w:jc w:val="center"/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</w:pPr>
                            <w:r w:rsidRPr="00F67E7D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>„</w:t>
                            </w:r>
                            <w:r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>(</w:t>
                            </w:r>
                            <w:r w:rsidRPr="0094264F">
                              <w:rPr>
                                <w:i/>
                                <w:iCs/>
                                <w:color w:val="FFFFFF" w:themeColor="background1"/>
                                <w:sz w:val="46"/>
                                <w:szCs w:val="46"/>
                              </w:rPr>
                              <w:t>nazwa zadania</w:t>
                            </w: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46"/>
                                <w:szCs w:val="46"/>
                              </w:rPr>
                              <w:t xml:space="preserve"> zgodnie z umową)</w:t>
                            </w:r>
                            <w:r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>”</w:t>
                            </w:r>
                          </w:p>
                          <w:p w14:paraId="595AB0CA" w14:textId="5CF95703" w:rsidR="00EA063B" w:rsidRDefault="00EA063B" w:rsidP="00EA063B">
                            <w:pPr>
                              <w:jc w:val="center"/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</w:pPr>
                            <w:r w:rsidRPr="00F67E7D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 xml:space="preserve"> dofinansowano przez Wojewódzki Fundusz Ochrony Środowiska i Gospodarki Wodnej </w:t>
                            </w:r>
                            <w:r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br/>
                            </w:r>
                            <w:r w:rsidRPr="00F67E7D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>w Warszawie oraz Narodowy Fundusz Ochrony Środowiska i Gospodarki Wodnej</w:t>
                            </w:r>
                          </w:p>
                          <w:p w14:paraId="073D11EC" w14:textId="77777777" w:rsidR="00EA063B" w:rsidRPr="00B64EE4" w:rsidRDefault="00EA063B" w:rsidP="00EA063B">
                            <w:pPr>
                              <w:jc w:val="center"/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 xml:space="preserve">wfosigw.pl </w:t>
                            </w:r>
                            <w:r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ab/>
                            </w:r>
                            <w:r w:rsidRPr="00ED3C64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>nfosigw.gov.pl</w:t>
                            </w:r>
                          </w:p>
                          <w:p w14:paraId="2056F806" w14:textId="7E3F1126" w:rsidR="000449CF" w:rsidRPr="000449CF" w:rsidRDefault="000449CF" w:rsidP="000449CF">
                            <w:pPr>
                              <w:jc w:val="center"/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</w:pPr>
                          </w:p>
                          <w:p w14:paraId="03944615" w14:textId="77777777" w:rsidR="000449CF" w:rsidRPr="00B07456" w:rsidRDefault="000449CF" w:rsidP="00ED3C64">
                            <w:pPr>
                              <w:jc w:val="center"/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</w:pPr>
                          </w:p>
                          <w:p w14:paraId="2D2446AA" w14:textId="47569696" w:rsidR="009C61D6" w:rsidRPr="009C61D6" w:rsidRDefault="009C61D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469A1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2.25pt;margin-top:385.5pt;width:845.25pt;height:2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" fillcolor="#0070c0" stroked="f" strokeweight=".5pt">
                <v:textbox>
                  <w:txbxContent>
                    <w:p w14:paraId="7262F4EA" w14:textId="77777777" w:rsidR="00EA063B" w:rsidRDefault="00EA063B" w:rsidP="00EA063B">
                      <w:pPr>
                        <w:jc w:val="center"/>
                        <w:rPr>
                          <w:color w:val="FFFFFF" w:themeColor="background1"/>
                          <w:sz w:val="46"/>
                          <w:szCs w:val="46"/>
                        </w:rPr>
                      </w:pPr>
                      <w:r w:rsidRPr="00F67E7D">
                        <w:rPr>
                          <w:color w:val="FFFFFF" w:themeColor="background1"/>
                          <w:sz w:val="46"/>
                          <w:szCs w:val="46"/>
                        </w:rPr>
                        <w:t>„</w:t>
                      </w:r>
                      <w:r>
                        <w:rPr>
                          <w:color w:val="FFFFFF" w:themeColor="background1"/>
                          <w:sz w:val="46"/>
                          <w:szCs w:val="46"/>
                        </w:rPr>
                        <w:t>(</w:t>
                      </w:r>
                      <w:r w:rsidRPr="0094264F">
                        <w:rPr>
                          <w:i/>
                          <w:iCs/>
                          <w:color w:val="FFFFFF" w:themeColor="background1"/>
                          <w:sz w:val="46"/>
                          <w:szCs w:val="46"/>
                        </w:rPr>
                        <w:t>nazwa zadania</w:t>
                      </w:r>
                      <w:r>
                        <w:rPr>
                          <w:i/>
                          <w:iCs/>
                          <w:color w:val="FFFFFF" w:themeColor="background1"/>
                          <w:sz w:val="46"/>
                          <w:szCs w:val="46"/>
                        </w:rPr>
                        <w:t xml:space="preserve"> zgodnie z umową)</w:t>
                      </w:r>
                      <w:r>
                        <w:rPr>
                          <w:color w:val="FFFFFF" w:themeColor="background1"/>
                          <w:sz w:val="46"/>
                          <w:szCs w:val="46"/>
                        </w:rPr>
                        <w:t>”</w:t>
                      </w:r>
                    </w:p>
                    <w:p w14:paraId="595AB0CA" w14:textId="5CF95703" w:rsidR="00EA063B" w:rsidRDefault="00EA063B" w:rsidP="00EA063B">
                      <w:pPr>
                        <w:jc w:val="center"/>
                        <w:rPr>
                          <w:color w:val="FFFFFF" w:themeColor="background1"/>
                          <w:sz w:val="46"/>
                          <w:szCs w:val="46"/>
                        </w:rPr>
                      </w:pPr>
                      <w:r w:rsidRPr="00F67E7D">
                        <w:rPr>
                          <w:color w:val="FFFFFF" w:themeColor="background1"/>
                          <w:sz w:val="46"/>
                          <w:szCs w:val="46"/>
                        </w:rPr>
                        <w:t xml:space="preserve"> dofinansowano przez Wojewódzki Fundusz Ochrony Środowiska i Gospodarki Wodnej </w:t>
                      </w:r>
                      <w:r>
                        <w:rPr>
                          <w:color w:val="FFFFFF" w:themeColor="background1"/>
                          <w:sz w:val="46"/>
                          <w:szCs w:val="46"/>
                        </w:rPr>
                        <w:br/>
                      </w:r>
                      <w:r w:rsidRPr="00F67E7D">
                        <w:rPr>
                          <w:color w:val="FFFFFF" w:themeColor="background1"/>
                          <w:sz w:val="46"/>
                          <w:szCs w:val="46"/>
                        </w:rPr>
                        <w:t>w Warszawie oraz Narodowy Fundusz Ochrony Środowiska i Gospodarki Wodnej</w:t>
                      </w:r>
                    </w:p>
                    <w:p w14:paraId="073D11EC" w14:textId="77777777" w:rsidR="00EA063B" w:rsidRPr="00B64EE4" w:rsidRDefault="00EA063B" w:rsidP="00EA063B">
                      <w:pPr>
                        <w:jc w:val="center"/>
                        <w:rPr>
                          <w:color w:val="FFFFFF" w:themeColor="background1"/>
                          <w:sz w:val="46"/>
                          <w:szCs w:val="46"/>
                        </w:rPr>
                      </w:pPr>
                      <w:r>
                        <w:rPr>
                          <w:color w:val="FFFFFF" w:themeColor="background1"/>
                          <w:sz w:val="46"/>
                          <w:szCs w:val="46"/>
                        </w:rPr>
                        <w:t xml:space="preserve">wfosigw.pl </w:t>
                      </w:r>
                      <w:r>
                        <w:rPr>
                          <w:color w:val="FFFFFF" w:themeColor="background1"/>
                          <w:sz w:val="46"/>
                          <w:szCs w:val="46"/>
                        </w:rPr>
                        <w:tab/>
                      </w:r>
                      <w:r>
                        <w:rPr>
                          <w:color w:val="FFFFFF" w:themeColor="background1"/>
                          <w:sz w:val="46"/>
                          <w:szCs w:val="46"/>
                        </w:rPr>
                        <w:tab/>
                      </w:r>
                      <w:r>
                        <w:rPr>
                          <w:color w:val="FFFFFF" w:themeColor="background1"/>
                          <w:sz w:val="46"/>
                          <w:szCs w:val="46"/>
                        </w:rPr>
                        <w:tab/>
                      </w:r>
                      <w:r>
                        <w:rPr>
                          <w:color w:val="FFFFFF" w:themeColor="background1"/>
                          <w:sz w:val="46"/>
                          <w:szCs w:val="46"/>
                        </w:rPr>
                        <w:tab/>
                      </w:r>
                      <w:r>
                        <w:rPr>
                          <w:color w:val="FFFFFF" w:themeColor="background1"/>
                          <w:sz w:val="46"/>
                          <w:szCs w:val="46"/>
                        </w:rPr>
                        <w:tab/>
                      </w:r>
                      <w:r>
                        <w:rPr>
                          <w:color w:val="FFFFFF" w:themeColor="background1"/>
                          <w:sz w:val="46"/>
                          <w:szCs w:val="46"/>
                        </w:rPr>
                        <w:tab/>
                      </w:r>
                      <w:r>
                        <w:rPr>
                          <w:color w:val="FFFFFF" w:themeColor="background1"/>
                          <w:sz w:val="46"/>
                          <w:szCs w:val="46"/>
                        </w:rPr>
                        <w:tab/>
                      </w:r>
                      <w:r>
                        <w:rPr>
                          <w:color w:val="FFFFFF" w:themeColor="background1"/>
                          <w:sz w:val="46"/>
                          <w:szCs w:val="46"/>
                        </w:rPr>
                        <w:tab/>
                      </w:r>
                      <w:r>
                        <w:rPr>
                          <w:color w:val="FFFFFF" w:themeColor="background1"/>
                          <w:sz w:val="46"/>
                          <w:szCs w:val="46"/>
                        </w:rPr>
                        <w:tab/>
                      </w:r>
                      <w:r>
                        <w:rPr>
                          <w:color w:val="FFFFFF" w:themeColor="background1"/>
                          <w:sz w:val="46"/>
                          <w:szCs w:val="46"/>
                        </w:rPr>
                        <w:tab/>
                      </w:r>
                      <w:r>
                        <w:rPr>
                          <w:color w:val="FFFFFF" w:themeColor="background1"/>
                          <w:sz w:val="46"/>
                          <w:szCs w:val="46"/>
                        </w:rPr>
                        <w:tab/>
                      </w:r>
                      <w:r>
                        <w:rPr>
                          <w:color w:val="FFFFFF" w:themeColor="background1"/>
                          <w:sz w:val="46"/>
                          <w:szCs w:val="46"/>
                        </w:rPr>
                        <w:tab/>
                      </w:r>
                      <w:r>
                        <w:rPr>
                          <w:color w:val="FFFFFF" w:themeColor="background1"/>
                          <w:sz w:val="46"/>
                          <w:szCs w:val="46"/>
                        </w:rPr>
                        <w:tab/>
                      </w:r>
                      <w:r>
                        <w:rPr>
                          <w:color w:val="FFFFFF" w:themeColor="background1"/>
                          <w:sz w:val="46"/>
                          <w:szCs w:val="46"/>
                        </w:rPr>
                        <w:tab/>
                      </w:r>
                      <w:r w:rsidRPr="00ED3C64">
                        <w:rPr>
                          <w:color w:val="FFFFFF" w:themeColor="background1"/>
                          <w:sz w:val="46"/>
                          <w:szCs w:val="46"/>
                        </w:rPr>
                        <w:t>nfosigw.gov.pl</w:t>
                      </w:r>
                    </w:p>
                    <w:p w14:paraId="2056F806" w14:textId="7E3F1126" w:rsidR="000449CF" w:rsidRPr="000449CF" w:rsidRDefault="000449CF" w:rsidP="000449CF">
                      <w:pPr>
                        <w:jc w:val="center"/>
                        <w:rPr>
                          <w:color w:val="FFFFFF" w:themeColor="background1"/>
                          <w:sz w:val="46"/>
                          <w:szCs w:val="46"/>
                        </w:rPr>
                      </w:pPr>
                    </w:p>
                    <w:p w14:paraId="03944615" w14:textId="77777777" w:rsidR="000449CF" w:rsidRPr="00B07456" w:rsidRDefault="000449CF" w:rsidP="00ED3C64">
                      <w:pPr>
                        <w:jc w:val="center"/>
                        <w:rPr>
                          <w:color w:val="FFFFFF" w:themeColor="background1"/>
                          <w:sz w:val="46"/>
                          <w:szCs w:val="46"/>
                        </w:rPr>
                      </w:pPr>
                    </w:p>
                    <w:p w14:paraId="2D2446AA" w14:textId="47569696" w:rsidR="009C61D6" w:rsidRPr="009C61D6" w:rsidRDefault="009C61D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4172D" w:rsidRPr="00B4172D" w:rsidSect="00B4172D">
      <w:pgSz w:w="16838" w:h="11906" w:orient="landscape"/>
      <w:pgMar w:top="0" w:right="0" w:bottom="1417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800D" w14:textId="77777777" w:rsidR="00131631" w:rsidRDefault="00131631" w:rsidP="00B4172D">
      <w:pPr>
        <w:spacing w:after="0" w:line="240" w:lineRule="auto"/>
      </w:pPr>
      <w:r>
        <w:separator/>
      </w:r>
    </w:p>
  </w:endnote>
  <w:endnote w:type="continuationSeparator" w:id="0">
    <w:p w14:paraId="27128BD1" w14:textId="77777777" w:rsidR="00131631" w:rsidRDefault="00131631" w:rsidP="00B4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62103" w14:textId="77777777" w:rsidR="00131631" w:rsidRDefault="00131631" w:rsidP="00B4172D">
      <w:pPr>
        <w:spacing w:after="0" w:line="240" w:lineRule="auto"/>
      </w:pPr>
      <w:r>
        <w:separator/>
      </w:r>
    </w:p>
  </w:footnote>
  <w:footnote w:type="continuationSeparator" w:id="0">
    <w:p w14:paraId="481C13C1" w14:textId="77777777" w:rsidR="00131631" w:rsidRDefault="00131631" w:rsidP="00B41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2D"/>
    <w:rsid w:val="000449CF"/>
    <w:rsid w:val="0012198B"/>
    <w:rsid w:val="00131631"/>
    <w:rsid w:val="001441A7"/>
    <w:rsid w:val="001663C8"/>
    <w:rsid w:val="00173BB0"/>
    <w:rsid w:val="001E4127"/>
    <w:rsid w:val="00252B6F"/>
    <w:rsid w:val="0030129B"/>
    <w:rsid w:val="00330050"/>
    <w:rsid w:val="003A5782"/>
    <w:rsid w:val="003C0EB1"/>
    <w:rsid w:val="004A7BF8"/>
    <w:rsid w:val="0055668D"/>
    <w:rsid w:val="00571855"/>
    <w:rsid w:val="005A0CC0"/>
    <w:rsid w:val="005F5302"/>
    <w:rsid w:val="00675B15"/>
    <w:rsid w:val="006C242D"/>
    <w:rsid w:val="00756490"/>
    <w:rsid w:val="007C4ECA"/>
    <w:rsid w:val="007E1002"/>
    <w:rsid w:val="008A3CF3"/>
    <w:rsid w:val="009376F6"/>
    <w:rsid w:val="009503B7"/>
    <w:rsid w:val="009858EE"/>
    <w:rsid w:val="009C239D"/>
    <w:rsid w:val="009C61D6"/>
    <w:rsid w:val="00B045F0"/>
    <w:rsid w:val="00B07456"/>
    <w:rsid w:val="00B14A14"/>
    <w:rsid w:val="00B4172D"/>
    <w:rsid w:val="00B93708"/>
    <w:rsid w:val="00BB2E3F"/>
    <w:rsid w:val="00C6001E"/>
    <w:rsid w:val="00C75100"/>
    <w:rsid w:val="00C87847"/>
    <w:rsid w:val="00DB19D4"/>
    <w:rsid w:val="00DF2418"/>
    <w:rsid w:val="00E829CF"/>
    <w:rsid w:val="00EA063B"/>
    <w:rsid w:val="00ED3C64"/>
    <w:rsid w:val="00F23CFC"/>
    <w:rsid w:val="00F425EF"/>
    <w:rsid w:val="00F4670B"/>
    <w:rsid w:val="00F67E7D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65983"/>
  <w15:chartTrackingRefBased/>
  <w15:docId w15:val="{78018786-68FB-4B74-A80C-B35B31DA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1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72D"/>
  </w:style>
  <w:style w:type="paragraph" w:styleId="Stopka">
    <w:name w:val="footer"/>
    <w:basedOn w:val="Normalny"/>
    <w:link w:val="StopkaZnak"/>
    <w:uiPriority w:val="99"/>
    <w:unhideWhenUsed/>
    <w:rsid w:val="00B41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77F5C-0CA6-484C-A427-0143D95C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Maliszewski</dc:creator>
  <cp:keywords/>
  <dc:description/>
  <cp:lastModifiedBy>Patrycja Szmitkowska</cp:lastModifiedBy>
  <cp:revision>6</cp:revision>
  <dcterms:created xsi:type="dcterms:W3CDTF">2024-09-17T12:58:00Z</dcterms:created>
  <dcterms:modified xsi:type="dcterms:W3CDTF">2024-09-17T13:15:00Z</dcterms:modified>
</cp:coreProperties>
</file>