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8C34" w14:textId="3F0A6625" w:rsidR="00E30BE7" w:rsidRDefault="00E30BE7" w:rsidP="00E30BE7">
      <w:pPr>
        <w:tabs>
          <w:tab w:val="left" w:pos="360"/>
          <w:tab w:val="num" w:pos="720"/>
        </w:tabs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0BE7">
        <w:rPr>
          <w:rFonts w:asciiTheme="minorHAnsi" w:hAnsiTheme="minorHAnsi" w:cstheme="minorHAnsi"/>
          <w:b/>
          <w:bCs/>
          <w:sz w:val="22"/>
          <w:szCs w:val="22"/>
        </w:rPr>
        <w:t xml:space="preserve">Zasady informowania o udzielonym dofinansowaniu przedsięwzięć realizowanych wspólnie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30BE7">
        <w:rPr>
          <w:rFonts w:asciiTheme="minorHAnsi" w:hAnsiTheme="minorHAnsi" w:cstheme="minorHAnsi"/>
          <w:b/>
          <w:bCs/>
          <w:sz w:val="22"/>
          <w:szCs w:val="22"/>
        </w:rPr>
        <w:t>z Narodowym Funduszem Ochrony Środowiska i Gospodarki Wodnej</w:t>
      </w:r>
    </w:p>
    <w:p w14:paraId="045E1CD1" w14:textId="77777777" w:rsidR="005E2F07" w:rsidRDefault="005E2F07" w:rsidP="00E30BE7">
      <w:pPr>
        <w:tabs>
          <w:tab w:val="left" w:pos="360"/>
          <w:tab w:val="num" w:pos="720"/>
        </w:tabs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C9F29" w14:textId="6012E5A8" w:rsidR="005E2F07" w:rsidRPr="00E30BE7" w:rsidRDefault="005E2F07" w:rsidP="005E2F07">
      <w:pPr>
        <w:tabs>
          <w:tab w:val="left" w:pos="360"/>
          <w:tab w:val="num" w:pos="720"/>
        </w:tabs>
        <w:ind w:left="720" w:hanging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okresie realizacji zadania zadania Beneficjent zobowiązany jest do:</w:t>
      </w:r>
    </w:p>
    <w:p w14:paraId="1F2B681B" w14:textId="77777777" w:rsidR="00E30BE7" w:rsidRPr="00E30BE7" w:rsidRDefault="00E30BE7" w:rsidP="00E30BE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97FA0" w14:textId="66A4A225" w:rsidR="00E30BE7" w:rsidRPr="006B54B4" w:rsidRDefault="00E30BE7" w:rsidP="00E30BE7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6B54B4">
        <w:rPr>
          <w:rFonts w:ascii="Calibri" w:hAnsi="Calibri" w:cs="Calibri"/>
          <w:sz w:val="22"/>
          <w:szCs w:val="22"/>
        </w:rPr>
        <w:t>trwałego umieszczenia w widocznym miejscu budynku, tablicy wykonanej z trwałego materiału o treści: „…(</w:t>
      </w:r>
      <w:r w:rsidRPr="006B54B4">
        <w:rPr>
          <w:rFonts w:ascii="Calibri" w:hAnsi="Calibri" w:cs="Calibri"/>
          <w:i/>
          <w:iCs/>
          <w:sz w:val="22"/>
          <w:szCs w:val="22"/>
        </w:rPr>
        <w:t>nazwa Zadania</w:t>
      </w:r>
      <w:r w:rsidRPr="006B54B4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”</w:t>
      </w:r>
      <w:r w:rsidRPr="006B54B4">
        <w:rPr>
          <w:rFonts w:ascii="Calibri" w:hAnsi="Calibri" w:cs="Calibri"/>
          <w:sz w:val="22"/>
          <w:szCs w:val="22"/>
        </w:rPr>
        <w:t xml:space="preserve"> dofinansowano ze środków Wojewódzkiego Funduszu Ochrony Środowiska i Gospodarki Wodnej w Warszawie oraz Narodowego Funduszu Ochrony Środowiska i Gospodarki Wodnej”, </w:t>
      </w:r>
      <w:r>
        <w:rPr>
          <w:rFonts w:ascii="Calibri" w:hAnsi="Calibri" w:cs="Calibri"/>
          <w:sz w:val="22"/>
          <w:szCs w:val="22"/>
        </w:rPr>
        <w:t>logo WFOŚiGW</w:t>
      </w:r>
      <w:r w:rsidRPr="006B54B4">
        <w:rPr>
          <w:rFonts w:ascii="Calibri" w:hAnsi="Calibri" w:cs="Calibri"/>
          <w:sz w:val="22"/>
          <w:szCs w:val="22"/>
        </w:rPr>
        <w:t xml:space="preserve"> oraz logo NFOŚiGW, zgodnie </w:t>
      </w:r>
      <w:r>
        <w:rPr>
          <w:rFonts w:ascii="Calibri" w:hAnsi="Calibri" w:cs="Calibri"/>
          <w:sz w:val="22"/>
          <w:szCs w:val="22"/>
        </w:rPr>
        <w:br/>
      </w:r>
      <w:r w:rsidRPr="006B54B4">
        <w:rPr>
          <w:rFonts w:ascii="Calibri" w:hAnsi="Calibri" w:cs="Calibri"/>
          <w:sz w:val="22"/>
          <w:szCs w:val="22"/>
        </w:rPr>
        <w:t>z Instrukcją zasad informowania o dofinansowaniu udzielonym przez Fundusz dostępną na stronie internetowej Funduszu, wfosigw.pl;</w:t>
      </w:r>
    </w:p>
    <w:p w14:paraId="4CB1C0F1" w14:textId="0F2D9E1E" w:rsidR="00E30BE7" w:rsidRPr="006B54B4" w:rsidRDefault="00E30BE7" w:rsidP="00E30BE7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6B54B4">
        <w:rPr>
          <w:rFonts w:ascii="Calibri" w:hAnsi="Calibri" w:cs="Calibri"/>
          <w:sz w:val="22"/>
          <w:szCs w:val="22"/>
        </w:rPr>
        <w:t>umieszczenia informacji o otrzymanym dofinansowaniu w zwyczajowo przyjętych miejscach ogłoszeń (np. tablica informacyjna) w terminie do 10 dni od daty podpisania umowy do dnia złożenia rozliczenia końcowego. Informacja w formie ogłoszenia o treści: „…(</w:t>
      </w:r>
      <w:r w:rsidRPr="006B54B4">
        <w:rPr>
          <w:rFonts w:ascii="Calibri" w:hAnsi="Calibri" w:cs="Calibri"/>
          <w:i/>
          <w:iCs/>
          <w:sz w:val="22"/>
          <w:szCs w:val="22"/>
        </w:rPr>
        <w:t>nazwa Zadania</w:t>
      </w:r>
      <w:r w:rsidRPr="006B54B4">
        <w:rPr>
          <w:rFonts w:ascii="Calibri" w:hAnsi="Calibri" w:cs="Calibri"/>
          <w:sz w:val="22"/>
          <w:szCs w:val="22"/>
        </w:rPr>
        <w:t>)” dofinansowano dzięki wsparciu, Wojewódzkiego Funduszu Ochrony Środowiska i Gospodarki Wodnej w Warszawie</w:t>
      </w:r>
      <w:r>
        <w:rPr>
          <w:rFonts w:ascii="Calibri" w:hAnsi="Calibri" w:cs="Calibri"/>
          <w:sz w:val="22"/>
          <w:szCs w:val="22"/>
        </w:rPr>
        <w:t xml:space="preserve"> i </w:t>
      </w:r>
      <w:r w:rsidRPr="006B54B4">
        <w:rPr>
          <w:rFonts w:ascii="Calibri" w:hAnsi="Calibri" w:cs="Calibri"/>
          <w:sz w:val="22"/>
          <w:szCs w:val="22"/>
        </w:rPr>
        <w:t xml:space="preserve">Narodowego Funduszu Ochrony Środowiska i Gospodarki Wodnej . Informacja powinna być wykonana w formacie min. A4 oraz zawierać </w:t>
      </w:r>
      <w:bookmarkStart w:id="0" w:name="_Hlk104288464"/>
      <w:r w:rsidRPr="006B54B4">
        <w:rPr>
          <w:rFonts w:ascii="Calibri" w:hAnsi="Calibri" w:cs="Calibri"/>
          <w:sz w:val="22"/>
          <w:szCs w:val="22"/>
        </w:rPr>
        <w:t>logo</w:t>
      </w:r>
      <w:r>
        <w:rPr>
          <w:rFonts w:ascii="Calibri" w:hAnsi="Calibri" w:cs="Calibri"/>
          <w:sz w:val="22"/>
          <w:szCs w:val="22"/>
        </w:rPr>
        <w:t xml:space="preserve"> WFOŚiGW</w:t>
      </w:r>
      <w:r w:rsidRPr="006B54B4">
        <w:rPr>
          <w:rFonts w:ascii="Calibri" w:hAnsi="Calibri" w:cs="Calibri"/>
          <w:sz w:val="22"/>
          <w:szCs w:val="22"/>
        </w:rPr>
        <w:t xml:space="preserve"> oraz logo NFOŚiGW</w:t>
      </w:r>
      <w:bookmarkEnd w:id="0"/>
      <w:r w:rsidRPr="006B54B4">
        <w:rPr>
          <w:rFonts w:ascii="Calibri" w:hAnsi="Calibri" w:cs="Calibri"/>
          <w:sz w:val="22"/>
          <w:szCs w:val="22"/>
        </w:rPr>
        <w:t>;</w:t>
      </w:r>
    </w:p>
    <w:p w14:paraId="5A43B0A5" w14:textId="1240A2E3" w:rsidR="00E30BE7" w:rsidRPr="006B54B4" w:rsidRDefault="00E30BE7" w:rsidP="00E30BE7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6B54B4">
        <w:rPr>
          <w:rFonts w:ascii="Calibri" w:hAnsi="Calibri" w:cs="Calibri"/>
          <w:sz w:val="22"/>
          <w:szCs w:val="22"/>
        </w:rPr>
        <w:t>umieszczenia informacji o otrzymanym dofinansowaniu na własnej stronie internetowej (jeśli Beneficjent taką prowadzi) oraz co najmniej 2 wpisów w prowadzonych mediach społecznościowych (jeśli Beneficjent takie prowadzi) w terminie do 10 dni od daty podpisania umowy do dnia złożenia rozliczenia końcowego. Informacja o treści: „…(</w:t>
      </w:r>
      <w:r w:rsidRPr="006B54B4">
        <w:rPr>
          <w:rFonts w:ascii="Calibri" w:hAnsi="Calibri" w:cs="Calibri"/>
          <w:i/>
          <w:iCs/>
          <w:sz w:val="22"/>
          <w:szCs w:val="22"/>
        </w:rPr>
        <w:t>nazwa Zadania</w:t>
      </w:r>
      <w:r w:rsidRPr="006B54B4">
        <w:rPr>
          <w:rFonts w:ascii="Calibri" w:hAnsi="Calibri" w:cs="Calibri"/>
          <w:sz w:val="22"/>
          <w:szCs w:val="22"/>
        </w:rPr>
        <w:t xml:space="preserve">)” dofinansowano dzięki wsparciu, Wojewódzkiego Funduszu Ochrony Środowiska i Gospodarki Wodnej w Warszawie </w:t>
      </w:r>
      <w:r>
        <w:rPr>
          <w:rFonts w:ascii="Calibri" w:hAnsi="Calibri" w:cs="Calibri"/>
          <w:sz w:val="22"/>
          <w:szCs w:val="22"/>
        </w:rPr>
        <w:t xml:space="preserve">i </w:t>
      </w:r>
      <w:r w:rsidRPr="006B54B4">
        <w:rPr>
          <w:rFonts w:ascii="Calibri" w:hAnsi="Calibri" w:cs="Calibri"/>
          <w:sz w:val="22"/>
          <w:szCs w:val="22"/>
        </w:rPr>
        <w:t xml:space="preserve">Narodowego Funduszu Ochrony Środowiska i Gospodarki Wodnej”. Informacja powinna zwierać </w:t>
      </w:r>
      <w:bookmarkStart w:id="1" w:name="_Hlk130546121"/>
      <w:r w:rsidRPr="006B54B4">
        <w:rPr>
          <w:rFonts w:ascii="Calibri" w:hAnsi="Calibri" w:cs="Calibri"/>
          <w:sz w:val="22"/>
          <w:szCs w:val="22"/>
        </w:rPr>
        <w:t xml:space="preserve">logo </w:t>
      </w:r>
      <w:r>
        <w:rPr>
          <w:rFonts w:ascii="Calibri" w:hAnsi="Calibri" w:cs="Calibri"/>
          <w:sz w:val="22"/>
          <w:szCs w:val="22"/>
        </w:rPr>
        <w:t>WFOŚiGW</w:t>
      </w:r>
      <w:r w:rsidRPr="006B54B4">
        <w:rPr>
          <w:rFonts w:ascii="Calibri" w:hAnsi="Calibri" w:cs="Calibri"/>
          <w:sz w:val="22"/>
          <w:szCs w:val="22"/>
        </w:rPr>
        <w:t xml:space="preserve"> oraz logo NFOŚiGW</w:t>
      </w:r>
      <w:bookmarkEnd w:id="1"/>
      <w:r w:rsidRPr="006B54B4">
        <w:rPr>
          <w:rFonts w:ascii="Calibri" w:hAnsi="Calibri" w:cs="Calibri"/>
          <w:sz w:val="22"/>
          <w:szCs w:val="22"/>
        </w:rPr>
        <w:t xml:space="preserve"> lub oznaczenia stron </w:t>
      </w:r>
      <w:r>
        <w:rPr>
          <w:rFonts w:ascii="Calibri" w:hAnsi="Calibri" w:cs="Calibri"/>
          <w:sz w:val="22"/>
          <w:szCs w:val="22"/>
        </w:rPr>
        <w:t>WFOŚiGW</w:t>
      </w:r>
      <w:r w:rsidRPr="006B54B4">
        <w:rPr>
          <w:rFonts w:ascii="Calibri" w:hAnsi="Calibri" w:cs="Calibri"/>
          <w:sz w:val="22"/>
          <w:szCs w:val="22"/>
        </w:rPr>
        <w:t xml:space="preserve"> i NFOŚiGW we wpisach w mediach społecznościowych;</w:t>
      </w:r>
    </w:p>
    <w:p w14:paraId="71DC94A3" w14:textId="3547A3B1" w:rsidR="00E30BE7" w:rsidRPr="006B54B4" w:rsidRDefault="00E30BE7" w:rsidP="00E30BE7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6B54B4">
        <w:rPr>
          <w:rFonts w:ascii="Calibri" w:hAnsi="Calibri" w:cs="Calibri"/>
          <w:sz w:val="22"/>
          <w:szCs w:val="22"/>
        </w:rPr>
        <w:t xml:space="preserve">informowania o otrzymanym dofinansowaniu ze środków Funduszu i NFOŚiGW w przypadku publikacji informacji o realizacji Zadania w mediach (w tym w wydawnictwach własnych). Informacja powinna zawierać logo </w:t>
      </w:r>
      <w:r>
        <w:rPr>
          <w:rFonts w:ascii="Calibri" w:hAnsi="Calibri" w:cs="Calibri"/>
          <w:sz w:val="22"/>
          <w:szCs w:val="22"/>
        </w:rPr>
        <w:t>WFOŚiGW</w:t>
      </w:r>
      <w:r w:rsidRPr="006B54B4">
        <w:rPr>
          <w:rFonts w:ascii="Calibri" w:hAnsi="Calibri" w:cs="Calibri"/>
          <w:sz w:val="22"/>
          <w:szCs w:val="22"/>
        </w:rPr>
        <w:t xml:space="preserve"> oraz logo NFOŚiGW</w:t>
      </w:r>
      <w:r>
        <w:rPr>
          <w:rFonts w:ascii="Calibri" w:hAnsi="Calibri" w:cs="Calibri"/>
          <w:sz w:val="22"/>
          <w:szCs w:val="22"/>
        </w:rPr>
        <w:t>.</w:t>
      </w:r>
    </w:p>
    <w:p w14:paraId="51372B09" w14:textId="77777777" w:rsidR="00F36251" w:rsidRDefault="00F36251"/>
    <w:sectPr w:rsidR="00F3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0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4379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7"/>
    <w:rsid w:val="005E2F07"/>
    <w:rsid w:val="00744D70"/>
    <w:rsid w:val="00E30BE7"/>
    <w:rsid w:val="00F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AB07"/>
  <w15:chartTrackingRefBased/>
  <w15:docId w15:val="{C8EB6EAC-0961-4208-BC03-30C62D31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Marcin</dc:creator>
  <cp:keywords/>
  <dc:description/>
  <cp:lastModifiedBy>Sołtys Marcin</cp:lastModifiedBy>
  <cp:revision>1</cp:revision>
  <dcterms:created xsi:type="dcterms:W3CDTF">2024-07-19T07:01:00Z</dcterms:created>
  <dcterms:modified xsi:type="dcterms:W3CDTF">2024-07-19T07:15:00Z</dcterms:modified>
</cp:coreProperties>
</file>