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67C686C3" w:rsidR="00B4172D" w:rsidRPr="00B4172D" w:rsidRDefault="00B14A14" w:rsidP="00B417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43B3E227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2CE758">
                <wp:simplePos x="0" y="0"/>
                <wp:positionH relativeFrom="column">
                  <wp:posOffset>39119</wp:posOffset>
                </wp:positionH>
                <wp:positionV relativeFrom="paragraph">
                  <wp:posOffset>5168560</wp:posOffset>
                </wp:positionV>
                <wp:extent cx="10605770" cy="2614295"/>
                <wp:effectExtent l="0" t="0" r="24130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77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2EB4C" w14:textId="2C8D646A" w:rsidR="00F67E7D" w:rsidRDefault="00F67E7D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F67E7D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="009503B7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 w:rsidR="009503B7" w:rsidRPr="0094264F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</w:t>
                            </w:r>
                            <w:r w:rsidR="009503B7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zgodnie z umową)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50CCC1BA" w14:textId="436709A0" w:rsidR="00B045F0" w:rsidRDefault="00F67E7D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F67E7D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dofinansowano przez Wojewódzki Fundusz Ochrony Środowiska i Gospodarki Wodnej w Warszawie oraz Narodowy Fundusz Ochrony Środowiska i Gospodarki Wodnej</w:t>
                            </w:r>
                          </w:p>
                          <w:p w14:paraId="45DA1FAC" w14:textId="29522E73" w:rsidR="00ED3C64" w:rsidRPr="00B64EE4" w:rsidRDefault="00ED3C64" w:rsidP="00ED3C6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wfosigw.pl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 w:rsidRPr="00ED3C6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nfosigw.gov.pl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pt;margin-top:406.95pt;width:835.1pt;height:2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" filled="f" strokeweight=".5pt">
                <v:textbox>
                  <w:txbxContent>
                    <w:p w14:paraId="5582EB4C" w14:textId="2C8D646A" w:rsidR="00F67E7D" w:rsidRDefault="00F67E7D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F67E7D"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="009503B7"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 w:rsidR="009503B7" w:rsidRPr="0094264F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</w:t>
                      </w:r>
                      <w:r w:rsidR="009503B7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 xml:space="preserve"> zgodnie z umową)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50CCC1BA" w14:textId="436709A0" w:rsidR="00B045F0" w:rsidRDefault="00F67E7D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F67E7D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dofinansowano przez Wojewódzki Fundusz Ochrony Środowiska i Gospodarki Wodnej w Warszawie oraz Narodowy Fundusz Ochrony Środowiska i Gospodarki Wodnej</w:t>
                      </w:r>
                    </w:p>
                    <w:p w14:paraId="45DA1FAC" w14:textId="29522E73" w:rsidR="00ED3C64" w:rsidRPr="00B64EE4" w:rsidRDefault="00ED3C64" w:rsidP="00ED3C6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wfosigw.pl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 w:rsidRPr="00ED3C64">
                        <w:rPr>
                          <w:color w:val="FFFFFF" w:themeColor="background1"/>
                          <w:sz w:val="46"/>
                          <w:szCs w:val="46"/>
                        </w:rPr>
                        <w:t>nfosigw.gov.pl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3FF7" w14:textId="77777777" w:rsidR="00C75100" w:rsidRDefault="00C75100" w:rsidP="00B4172D">
      <w:pPr>
        <w:spacing w:after="0" w:line="240" w:lineRule="auto"/>
      </w:pPr>
      <w:r>
        <w:separator/>
      </w:r>
    </w:p>
  </w:endnote>
  <w:endnote w:type="continuationSeparator" w:id="0">
    <w:p w14:paraId="2448FF97" w14:textId="77777777" w:rsidR="00C75100" w:rsidRDefault="00C75100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29A" w14:textId="77777777" w:rsidR="00C75100" w:rsidRDefault="00C75100" w:rsidP="00B4172D">
      <w:pPr>
        <w:spacing w:after="0" w:line="240" w:lineRule="auto"/>
      </w:pPr>
      <w:r>
        <w:separator/>
      </w:r>
    </w:p>
  </w:footnote>
  <w:footnote w:type="continuationSeparator" w:id="0">
    <w:p w14:paraId="7DF3956C" w14:textId="77777777" w:rsidR="00C75100" w:rsidRDefault="00C75100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55668D"/>
    <w:rsid w:val="009503B7"/>
    <w:rsid w:val="009C61D6"/>
    <w:rsid w:val="00B045F0"/>
    <w:rsid w:val="00B14A14"/>
    <w:rsid w:val="00B4172D"/>
    <w:rsid w:val="00C75100"/>
    <w:rsid w:val="00DF2418"/>
    <w:rsid w:val="00ED3C6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Strzemieczny Piotr</cp:lastModifiedBy>
  <cp:revision>7</cp:revision>
  <dcterms:created xsi:type="dcterms:W3CDTF">2023-02-15T14:04:00Z</dcterms:created>
  <dcterms:modified xsi:type="dcterms:W3CDTF">2023-04-27T12:56:00Z</dcterms:modified>
</cp:coreProperties>
</file>