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22A3" w14:textId="1456CF49" w:rsidR="00EB760A" w:rsidRDefault="00CF20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EAF9D" wp14:editId="06A522FB">
                <wp:simplePos x="0" y="0"/>
                <wp:positionH relativeFrom="margin">
                  <wp:posOffset>-328295</wp:posOffset>
                </wp:positionH>
                <wp:positionV relativeFrom="paragraph">
                  <wp:posOffset>3423920</wp:posOffset>
                </wp:positionV>
                <wp:extent cx="9553575" cy="23336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6E2A" w14:textId="6BCE579A" w:rsidR="00B64EE4" w:rsidRPr="00B64EE4" w:rsidRDefault="00471E7E" w:rsidP="00B64EE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(</w:t>
                            </w:r>
                            <w:r w:rsidR="0094264F" w:rsidRPr="0094264F"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nazwa zadania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zgodnie z umową)</w:t>
                            </w:r>
                          </w:p>
                          <w:p w14:paraId="56F768BD" w14:textId="2671AC61" w:rsidR="00B64EE4" w:rsidRPr="00B64EE4" w:rsidRDefault="00B64EE4" w:rsidP="00B64EE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dofinansowano </w:t>
                            </w:r>
                            <w:r w:rsidR="00861B93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ze środków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Wojewódzki</w:t>
                            </w:r>
                            <w:r w:rsidR="00861B93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ego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Fundusz</w:t>
                            </w:r>
                            <w:r w:rsidR="00861B93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u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Ochrony Środowiska </w:t>
                            </w:r>
                            <w:r w:rsidR="00861B93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Gospodarki Wodnej w Warszawie oraz Narodow</w:t>
                            </w:r>
                            <w:r w:rsidR="00861B93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ego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Fundusz</w:t>
                            </w:r>
                            <w:r w:rsidR="00861B93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u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Ochrony Środowiska i Gospodarki Wodnej</w:t>
                            </w:r>
                            <w:r w:rsidR="00645975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AF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85pt;margin-top:269.6pt;width:752.2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" filled="f" stroked="f">
                <v:textbox>
                  <w:txbxContent>
                    <w:p w14:paraId="0FA66E2A" w14:textId="6BCE579A" w:rsidR="00B64EE4" w:rsidRPr="00B64EE4" w:rsidRDefault="00471E7E" w:rsidP="00B64EE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(</w:t>
                      </w:r>
                      <w:r w:rsidR="0094264F" w:rsidRPr="0094264F"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>nazwa zadania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 xml:space="preserve"> zgodnie z umową)</w:t>
                      </w:r>
                    </w:p>
                    <w:p w14:paraId="56F768BD" w14:textId="2671AC61" w:rsidR="00B64EE4" w:rsidRPr="00B64EE4" w:rsidRDefault="00B64EE4" w:rsidP="00B64EE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dofinansowano </w:t>
                      </w:r>
                      <w:r w:rsidR="00861B93">
                        <w:rPr>
                          <w:color w:val="FFFFFF" w:themeColor="background1"/>
                          <w:sz w:val="46"/>
                          <w:szCs w:val="46"/>
                        </w:rPr>
                        <w:t>ze środków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Wojewódzki</w:t>
                      </w:r>
                      <w:r w:rsidR="00861B93">
                        <w:rPr>
                          <w:color w:val="FFFFFF" w:themeColor="background1"/>
                          <w:sz w:val="46"/>
                          <w:szCs w:val="46"/>
                        </w:rPr>
                        <w:t>ego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Fundusz</w:t>
                      </w:r>
                      <w:r w:rsidR="00861B93">
                        <w:rPr>
                          <w:color w:val="FFFFFF" w:themeColor="background1"/>
                          <w:sz w:val="46"/>
                          <w:szCs w:val="46"/>
                        </w:rPr>
                        <w:t>u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Ochrony Środowiska </w:t>
                      </w:r>
                      <w:r w:rsidR="00861B93">
                        <w:rPr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i Gospodarki Wodnej w Warszawie oraz Narodow</w:t>
                      </w:r>
                      <w:r w:rsidR="00861B93">
                        <w:rPr>
                          <w:color w:val="FFFFFF" w:themeColor="background1"/>
                          <w:sz w:val="46"/>
                          <w:szCs w:val="46"/>
                        </w:rPr>
                        <w:t>ego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Fundusz</w:t>
                      </w:r>
                      <w:r w:rsidR="00861B93">
                        <w:rPr>
                          <w:color w:val="FFFFFF" w:themeColor="background1"/>
                          <w:sz w:val="46"/>
                          <w:szCs w:val="46"/>
                        </w:rPr>
                        <w:t>u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Ochrony Środowiska i Gospodarki Wodnej</w:t>
                      </w:r>
                      <w:r w:rsidR="00645975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74A">
        <w:rPr>
          <w:noProof/>
        </w:rPr>
        <w:drawing>
          <wp:anchor distT="0" distB="0" distL="114300" distR="114300" simplePos="0" relativeHeight="251658240" behindDoc="0" locked="0" layoutInCell="1" allowOverlap="1" wp14:anchorId="70D7AEF1" wp14:editId="2D886111">
            <wp:simplePos x="0" y="0"/>
            <wp:positionH relativeFrom="margin">
              <wp:posOffset>-3423920</wp:posOffset>
            </wp:positionH>
            <wp:positionV relativeFrom="margin">
              <wp:align>center</wp:align>
            </wp:positionV>
            <wp:extent cx="15915640" cy="87153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274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anchor distT="0" distB="0" distL="114300" distR="114300" simplePos="0" relativeHeight="251659264" behindDoc="0" locked="0" layoutInCell="1" allowOverlap="1" wp14:anchorId="00D92D17" wp14:editId="30355C63">
            <wp:simplePos x="0" y="0"/>
            <wp:positionH relativeFrom="margin">
              <wp:align>right</wp:align>
            </wp:positionH>
            <wp:positionV relativeFrom="margin">
              <wp:posOffset>3024505</wp:posOffset>
            </wp:positionV>
            <wp:extent cx="8892540" cy="2819400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inline distT="0" distB="0" distL="0" distR="0" wp14:anchorId="7FE95B57" wp14:editId="520D0C42">
            <wp:extent cx="8877300" cy="455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60A" w:rsidSect="00BD4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4"/>
    <w:rsid w:val="001C23FD"/>
    <w:rsid w:val="002F5710"/>
    <w:rsid w:val="00397B84"/>
    <w:rsid w:val="003D428E"/>
    <w:rsid w:val="00400A7C"/>
    <w:rsid w:val="004451FF"/>
    <w:rsid w:val="00471E7E"/>
    <w:rsid w:val="00553457"/>
    <w:rsid w:val="00645975"/>
    <w:rsid w:val="006B3E35"/>
    <w:rsid w:val="007100AF"/>
    <w:rsid w:val="007C321D"/>
    <w:rsid w:val="00861B93"/>
    <w:rsid w:val="0089574A"/>
    <w:rsid w:val="0094264F"/>
    <w:rsid w:val="00A93AB8"/>
    <w:rsid w:val="00AD6BC7"/>
    <w:rsid w:val="00B64EE4"/>
    <w:rsid w:val="00BD4D34"/>
    <w:rsid w:val="00CF200C"/>
    <w:rsid w:val="00EB760A"/>
    <w:rsid w:val="00F76CDC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EDE"/>
  <w15:chartTrackingRefBased/>
  <w15:docId w15:val="{77C4A531-A32F-4B2E-9E44-A39CE539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B3E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3E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AD44-C2A9-4E0D-A7D4-03B6D3A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Anna</dc:creator>
  <cp:keywords/>
  <dc:description/>
  <cp:lastModifiedBy>Sękowska Iwona</cp:lastModifiedBy>
  <cp:revision>15</cp:revision>
  <dcterms:created xsi:type="dcterms:W3CDTF">2022-03-01T13:37:00Z</dcterms:created>
  <dcterms:modified xsi:type="dcterms:W3CDTF">2022-12-01T07:09:00Z</dcterms:modified>
</cp:coreProperties>
</file>