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A8CE" w14:textId="77777777" w:rsidR="00211C3B" w:rsidRPr="000401F8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Załącznik nr 1 </w:t>
      </w:r>
      <w:r w:rsidR="00DC04B5" w:rsidRPr="000401F8">
        <w:rPr>
          <w:rFonts w:eastAsia="Times New Roman" w:cstheme="minorHAnsi"/>
          <w:lang w:eastAsia="pl-PL"/>
        </w:rPr>
        <w:t>do i</w:t>
      </w:r>
      <w:r w:rsidRPr="000401F8">
        <w:rPr>
          <w:rFonts w:eastAsia="Times New Roman" w:cstheme="minorHAnsi"/>
          <w:lang w:eastAsia="pl-PL"/>
        </w:rPr>
        <w:t>nstrukcji rozliczenia końcowego</w:t>
      </w:r>
    </w:p>
    <w:p w14:paraId="65EED78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CF3714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2680B65C" w14:textId="77777777" w:rsidR="00211C3B" w:rsidRPr="000401F8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/pieczęć Beneficjenta/</w:t>
      </w:r>
    </w:p>
    <w:p w14:paraId="32E0B4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85CE7A" w14:textId="77777777" w:rsidR="00211C3B" w:rsidRPr="000401F8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0401F8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354F17A1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4A5853" w14:textId="00793E36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</w:t>
      </w:r>
      <w:r w:rsidRPr="000401F8">
        <w:rPr>
          <w:rFonts w:eastAsia="Times New Roman" w:cstheme="minorHAnsi"/>
          <w:color w:val="000000"/>
          <w:lang w:eastAsia="pl-PL"/>
        </w:rPr>
        <w:t>.</w:t>
      </w:r>
    </w:p>
    <w:p w14:paraId="1B3ACE4C" w14:textId="77777777" w:rsidR="000401F8" w:rsidRDefault="000401F8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FDD1B74" w14:textId="66E9324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według poniższego wykazu:</w:t>
      </w:r>
    </w:p>
    <w:p w14:paraId="40730E5A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FA6B0A" w14:textId="161EC0E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 xml:space="preserve">Numer i data umowy dotacji: </w:t>
      </w: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....................................</w:t>
      </w:r>
    </w:p>
    <w:p w14:paraId="59E9180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E4BA3A0" w14:textId="77777777" w:rsidR="00211C3B" w:rsidRPr="000401F8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Charakterystyka realizacji inwestycji.</w:t>
      </w:r>
    </w:p>
    <w:p w14:paraId="16D11E39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0401F8" w14:paraId="37087E69" w14:textId="77777777" w:rsidTr="007E6599">
        <w:trPr>
          <w:jc w:val="center"/>
        </w:trPr>
        <w:tc>
          <w:tcPr>
            <w:tcW w:w="779" w:type="dxa"/>
            <w:vAlign w:val="center"/>
          </w:tcPr>
          <w:p w14:paraId="6F81362A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7D1B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604EEB0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0401F8">
              <w:rPr>
                <w:rFonts w:eastAsia="Times New Roman" w:cstheme="minorHAnsi"/>
                <w:lang w:eastAsia="pl-PL"/>
              </w:rPr>
              <w:t>/aneksu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64598ED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0401F8" w14:paraId="2A1CF392" w14:textId="77777777" w:rsidTr="007E6599">
        <w:trPr>
          <w:jc w:val="center"/>
        </w:trPr>
        <w:tc>
          <w:tcPr>
            <w:tcW w:w="779" w:type="dxa"/>
          </w:tcPr>
          <w:p w14:paraId="5BE6527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2DF694A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67B1499E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17621DC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0401F8" w14:paraId="0696116C" w14:textId="77777777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14:paraId="33B8FC2F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5AAF703D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1771B3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0D3D9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17006E5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30E2A568" w14:textId="77777777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14:paraId="462709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2964E23" w14:textId="6AAE00D6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Termin </w:t>
            </w:r>
            <w:r w:rsidR="00201D35">
              <w:rPr>
                <w:rFonts w:eastAsia="Times New Roman" w:cstheme="minorHAnsi"/>
                <w:color w:val="000000"/>
                <w:lang w:eastAsia="pl-PL"/>
              </w:rPr>
              <w:t xml:space="preserve">zakończenia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>realizacji</w:t>
            </w:r>
            <w:r w:rsidR="00201D35">
              <w:rPr>
                <w:rFonts w:eastAsia="Times New Roman" w:cstheme="minorHAnsi"/>
                <w:color w:val="000000"/>
                <w:lang w:eastAsia="pl-PL"/>
              </w:rPr>
              <w:t xml:space="preserve"> zadania</w:t>
            </w:r>
          </w:p>
          <w:p w14:paraId="3B4074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CF8465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5E16EF2E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962B462" w14:textId="77777777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14:paraId="01F05DA1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7D448A9A" w14:textId="77777777" w:rsidR="00211C3B" w:rsidRPr="000401F8" w:rsidRDefault="00211C3B" w:rsidP="00211C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4986411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E7BE59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3223FB0B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AECFD8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2F686CCF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2304C9" w14:textId="77777777" w:rsidR="00211C3B" w:rsidRPr="000401F8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Koszt całkowity inwestycji.</w:t>
      </w:r>
    </w:p>
    <w:p w14:paraId="5E7B66B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3F20503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0401F8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55B1869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16848B46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21"/>
        <w:gridCol w:w="1559"/>
        <w:gridCol w:w="1417"/>
        <w:gridCol w:w="1127"/>
      </w:tblGrid>
      <w:tr w:rsidR="00211C3B" w:rsidRPr="000401F8" w14:paraId="33979735" w14:textId="77777777" w:rsidTr="00201D35">
        <w:tc>
          <w:tcPr>
            <w:tcW w:w="495" w:type="dxa"/>
            <w:vAlign w:val="center"/>
            <w:hideMark/>
          </w:tcPr>
          <w:p w14:paraId="75DFB60C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2257DE5A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1FF9DD11" w14:textId="77777777" w:rsidR="00211C3B" w:rsidRPr="000401F8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21" w:type="dxa"/>
            <w:vAlign w:val="center"/>
            <w:hideMark/>
          </w:tcPr>
          <w:p w14:paraId="4FA29BC2" w14:textId="77777777" w:rsidR="00211C3B" w:rsidRPr="000401F8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59" w:type="dxa"/>
            <w:vAlign w:val="center"/>
            <w:hideMark/>
          </w:tcPr>
          <w:p w14:paraId="2C3E3F5D" w14:textId="77777777" w:rsidR="00211C3B" w:rsidRPr="000401F8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B119D1D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DC54292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0401F8" w14:paraId="5296E5FD" w14:textId="77777777" w:rsidTr="00201D35">
        <w:tc>
          <w:tcPr>
            <w:tcW w:w="495" w:type="dxa"/>
            <w:vAlign w:val="center"/>
            <w:hideMark/>
          </w:tcPr>
          <w:p w14:paraId="5990A09F" w14:textId="77777777" w:rsidR="00211C3B" w:rsidRPr="000401F8" w:rsidRDefault="00211C3B" w:rsidP="00D672E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6EE1D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64DA7BB2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21" w:type="dxa"/>
            <w:vAlign w:val="center"/>
            <w:hideMark/>
          </w:tcPr>
          <w:p w14:paraId="2CC85B4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1D62265B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966450D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4373F550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0401F8" w14:paraId="0B161D62" w14:textId="77777777" w:rsidTr="00201D35">
        <w:trPr>
          <w:trHeight w:val="471"/>
        </w:trPr>
        <w:tc>
          <w:tcPr>
            <w:tcW w:w="495" w:type="dxa"/>
          </w:tcPr>
          <w:p w14:paraId="0201F248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FB85FB1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F3BD13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1" w:type="dxa"/>
          </w:tcPr>
          <w:p w14:paraId="34D6C3A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2E1D14B8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2CB0A705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10042BEF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8DA05E6" w14:textId="77777777" w:rsidTr="00201D35">
        <w:trPr>
          <w:trHeight w:val="407"/>
        </w:trPr>
        <w:tc>
          <w:tcPr>
            <w:tcW w:w="495" w:type="dxa"/>
          </w:tcPr>
          <w:p w14:paraId="6A71FCDC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1FE6FF8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091A5417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1" w:type="dxa"/>
          </w:tcPr>
          <w:p w14:paraId="5218A569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168E89A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544BE8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94F78C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5BB2EF45" w14:textId="77777777" w:rsidTr="00201D35">
        <w:trPr>
          <w:trHeight w:val="407"/>
        </w:trPr>
        <w:tc>
          <w:tcPr>
            <w:tcW w:w="495" w:type="dxa"/>
          </w:tcPr>
          <w:p w14:paraId="4F210F9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25FCED3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08E4C9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1" w:type="dxa"/>
          </w:tcPr>
          <w:p w14:paraId="1E1E2CA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06A4DC9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DB03EDC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D68773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12DFE493" w14:textId="77777777" w:rsidTr="00201D35">
        <w:trPr>
          <w:trHeight w:val="407"/>
        </w:trPr>
        <w:tc>
          <w:tcPr>
            <w:tcW w:w="3611" w:type="dxa"/>
            <w:gridSpan w:val="3"/>
            <w:hideMark/>
          </w:tcPr>
          <w:p w14:paraId="7A920600" w14:textId="77777777" w:rsidR="00211C3B" w:rsidRPr="000401F8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21" w:type="dxa"/>
          </w:tcPr>
          <w:p w14:paraId="4EFD2955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61277B1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2AB148D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38403938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DDB41D" w14:textId="77777777" w:rsidR="00211C3B" w:rsidRPr="000401F8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lastRenderedPageBreak/>
        <w:t>II.2. Źródła finansowania zadania:</w:t>
      </w:r>
    </w:p>
    <w:p w14:paraId="6053A4C2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0401F8" w14:paraId="5E008A32" w14:textId="77777777" w:rsidTr="007E6599">
        <w:tc>
          <w:tcPr>
            <w:tcW w:w="3242" w:type="dxa"/>
            <w:shd w:val="clear" w:color="auto" w:fill="D9D9D9"/>
            <w:vAlign w:val="center"/>
          </w:tcPr>
          <w:p w14:paraId="03E499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73ECC92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0401F8">
              <w:rPr>
                <w:rFonts w:asciiTheme="minorHAnsi" w:hAnsiTheme="minorHAnsi" w:cstheme="minorHAnsi"/>
              </w:rPr>
              <w:br/>
            </w:r>
            <w:r w:rsidRPr="000401F8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5DECBC4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0401F8" w14:paraId="251C6606" w14:textId="77777777" w:rsidTr="007E6599">
        <w:tc>
          <w:tcPr>
            <w:tcW w:w="3242" w:type="dxa"/>
          </w:tcPr>
          <w:p w14:paraId="55C29128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2447821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655E4DF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3A3447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BF4458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E26DF87" w14:textId="77777777" w:rsidTr="007E6599">
        <w:tc>
          <w:tcPr>
            <w:tcW w:w="3242" w:type="dxa"/>
          </w:tcPr>
          <w:p w14:paraId="4D82B21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29F63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5C4B69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69D4E1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BC8B72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A71EDBC" w14:textId="77777777" w:rsidTr="007E6599">
        <w:tc>
          <w:tcPr>
            <w:tcW w:w="3242" w:type="dxa"/>
          </w:tcPr>
          <w:p w14:paraId="345A3D1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4E7AA8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4684BAFB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6D05F7C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8FFDA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135F5BE7" w14:textId="77777777" w:rsidTr="007E6599">
        <w:tc>
          <w:tcPr>
            <w:tcW w:w="3242" w:type="dxa"/>
          </w:tcPr>
          <w:p w14:paraId="6FBA0A14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4F219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C69B2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1C3B062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F68D27A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0BC06BC" w14:textId="77777777" w:rsidTr="007E6599">
        <w:tc>
          <w:tcPr>
            <w:tcW w:w="3242" w:type="dxa"/>
          </w:tcPr>
          <w:p w14:paraId="4C556EA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dotacja</w:t>
            </w:r>
          </w:p>
        </w:tc>
        <w:tc>
          <w:tcPr>
            <w:tcW w:w="2112" w:type="dxa"/>
          </w:tcPr>
          <w:p w14:paraId="0481FB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9A5646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9098C1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E507C43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39BB19D8" w14:textId="77777777" w:rsidTr="007E6599">
        <w:tc>
          <w:tcPr>
            <w:tcW w:w="3242" w:type="dxa"/>
          </w:tcPr>
          <w:p w14:paraId="3EE7650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4E1BD28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C67563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3641E8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2F4F07E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5817C843" w14:textId="77777777" w:rsidTr="007E6599">
        <w:tc>
          <w:tcPr>
            <w:tcW w:w="3242" w:type="dxa"/>
          </w:tcPr>
          <w:p w14:paraId="59DB47E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4C62AAA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3ACAC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6A81E78B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49CA2A1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A422B94" w14:textId="77777777" w:rsidTr="007E6599">
        <w:tc>
          <w:tcPr>
            <w:tcW w:w="3242" w:type="dxa"/>
          </w:tcPr>
          <w:p w14:paraId="236AA10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4CAFAE6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C390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B8F00D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82122D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08BE4593" w14:textId="77777777" w:rsidTr="007E6599">
        <w:tc>
          <w:tcPr>
            <w:tcW w:w="3242" w:type="dxa"/>
          </w:tcPr>
          <w:p w14:paraId="578EC3A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1AF5A7E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D36290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1D08D3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8C56B9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67FD33A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70D6FBBC" w14:textId="77777777" w:rsidR="00211C3B" w:rsidRPr="000401F8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028446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DB2F1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67E69A6C" w14:textId="77777777" w:rsidR="00211C3B" w:rsidRPr="000401F8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mallCaps/>
          <w:lang w:eastAsia="pl-PL"/>
        </w:rPr>
      </w:pPr>
      <w:r w:rsidRPr="000401F8">
        <w:rPr>
          <w:rFonts w:eastAsia="Times New Roman" w:cstheme="minorHAnsi"/>
          <w:b/>
          <w:bCs/>
          <w:iCs/>
          <w:smallCaps/>
          <w:lang w:eastAsia="pl-PL"/>
        </w:rPr>
        <w:t xml:space="preserve">Oświadczenie o niezaleganiu z płatnością kar </w:t>
      </w:r>
    </w:p>
    <w:p w14:paraId="14BF0E09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8A18DC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0401F8">
        <w:rPr>
          <w:rFonts w:eastAsia="Times New Roman" w:cstheme="minorHAnsi"/>
          <w:lang w:eastAsia="pl-PL"/>
        </w:rPr>
        <w:br/>
        <w:t>ze środowiska.</w:t>
      </w:r>
    </w:p>
    <w:p w14:paraId="4CE85C21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233E47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818D208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5B3E452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7EEF2D72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38AF778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E8985D5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CE005A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7945F098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0B2BED02" w14:textId="704C295D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="000401F8">
        <w:rPr>
          <w:rFonts w:eastAsia="Times New Roman" w:cstheme="minorHAnsi"/>
          <w:color w:val="000000"/>
          <w:lang w:eastAsia="pl-PL"/>
        </w:rPr>
        <w:t xml:space="preserve">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>Kierownik Jednostki</w:t>
      </w:r>
    </w:p>
    <w:p w14:paraId="2F302DE2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5D0DDE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AE9E487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9F0D195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46A4FFFE" w14:textId="1623D8D5" w:rsidR="00700B8D" w:rsidRPr="000401F8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  <w:sz w:val="18"/>
          <w:szCs w:val="18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Główny Księgowy/Skarbnik</w:t>
      </w:r>
    </w:p>
    <w:sectPr w:rsidR="00700B8D" w:rsidRPr="00040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DE55" w14:textId="77777777" w:rsidR="002D1363" w:rsidRDefault="002D1363" w:rsidP="00211C3B">
      <w:pPr>
        <w:spacing w:after="0" w:line="240" w:lineRule="auto"/>
      </w:pPr>
      <w:r>
        <w:separator/>
      </w:r>
    </w:p>
  </w:endnote>
  <w:endnote w:type="continuationSeparator" w:id="0">
    <w:p w14:paraId="5A920501" w14:textId="77777777" w:rsidR="002D1363" w:rsidRDefault="002D1363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8674" w14:textId="77777777" w:rsidR="002D1363" w:rsidRDefault="002D1363" w:rsidP="00211C3B">
      <w:pPr>
        <w:spacing w:after="0" w:line="240" w:lineRule="auto"/>
      </w:pPr>
      <w:r>
        <w:separator/>
      </w:r>
    </w:p>
  </w:footnote>
  <w:footnote w:type="continuationSeparator" w:id="0">
    <w:p w14:paraId="583530FE" w14:textId="77777777" w:rsidR="002D1363" w:rsidRDefault="002D1363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37D42F54" w14:textId="77777777" w:rsidTr="007E6599">
      <w:trPr>
        <w:trHeight w:val="1260"/>
      </w:trPr>
      <w:tc>
        <w:tcPr>
          <w:tcW w:w="2038" w:type="dxa"/>
          <w:vAlign w:val="center"/>
        </w:tcPr>
        <w:p w14:paraId="6AA8D834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C5D693" wp14:editId="62C57DB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4E875B4A" w14:textId="77777777" w:rsidR="00BD424C" w:rsidRPr="000401F8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401F8">
            <w:rPr>
              <w:rFonts w:eastAsia="Times New Roman" w:cstheme="minorHAnsi"/>
              <w:lang w:eastAsia="pl-PL"/>
            </w:rPr>
            <w:t xml:space="preserve">Tytuł programu: </w:t>
          </w:r>
        </w:p>
        <w:p w14:paraId="6A7B2485" w14:textId="39C5FEAC" w:rsidR="00211C3B" w:rsidRPr="000401F8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401F8">
            <w:rPr>
              <w:rFonts w:eastAsia="Times New Roman" w:cstheme="minorHAnsi"/>
              <w:lang w:eastAsia="pl-PL"/>
            </w:rPr>
            <w:t>„Ogólnopolski program finansowania usuwania wyrobów zawierających azbest”</w:t>
          </w:r>
        </w:p>
      </w:tc>
      <w:tc>
        <w:tcPr>
          <w:tcW w:w="1701" w:type="dxa"/>
          <w:vAlign w:val="center"/>
        </w:tcPr>
        <w:p w14:paraId="1134F629" w14:textId="34E0C7E0" w:rsidR="00211C3B" w:rsidRPr="000401F8" w:rsidRDefault="001937EE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401F8">
            <w:rPr>
              <w:rFonts w:eastAsia="Times New Roman" w:cstheme="minorHAnsi"/>
              <w:lang w:eastAsia="pl-PL"/>
            </w:rPr>
            <w:t>Nr programu: 20</w:t>
          </w:r>
          <w:r w:rsidR="007F2D74" w:rsidRPr="000401F8">
            <w:rPr>
              <w:rFonts w:eastAsia="Times New Roman" w:cstheme="minorHAnsi"/>
              <w:lang w:eastAsia="pl-PL"/>
            </w:rPr>
            <w:t>2</w:t>
          </w:r>
          <w:r w:rsidR="00201D35">
            <w:rPr>
              <w:rFonts w:eastAsia="Times New Roman" w:cstheme="minorHAnsi"/>
              <w:lang w:eastAsia="pl-PL"/>
            </w:rPr>
            <w:t>2</w:t>
          </w:r>
          <w:r w:rsidRPr="000401F8">
            <w:rPr>
              <w:rFonts w:eastAsia="Times New Roman" w:cstheme="minorHAnsi"/>
              <w:lang w:eastAsia="pl-PL"/>
            </w:rPr>
            <w:t>-OZ-</w:t>
          </w:r>
          <w:r w:rsidR="00BD424C" w:rsidRPr="000401F8">
            <w:rPr>
              <w:rFonts w:eastAsia="Times New Roman" w:cstheme="minorHAnsi"/>
              <w:lang w:eastAsia="pl-PL"/>
            </w:rPr>
            <w:t>NF1</w:t>
          </w:r>
        </w:p>
      </w:tc>
    </w:tr>
  </w:tbl>
  <w:p w14:paraId="62287857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401F8"/>
    <w:rsid w:val="000D641D"/>
    <w:rsid w:val="000E3172"/>
    <w:rsid w:val="001074DD"/>
    <w:rsid w:val="001747F9"/>
    <w:rsid w:val="001937EE"/>
    <w:rsid w:val="00201D35"/>
    <w:rsid w:val="00211C3B"/>
    <w:rsid w:val="00226DD2"/>
    <w:rsid w:val="00244989"/>
    <w:rsid w:val="002D1363"/>
    <w:rsid w:val="00327291"/>
    <w:rsid w:val="003705CF"/>
    <w:rsid w:val="003D14EB"/>
    <w:rsid w:val="003E00FC"/>
    <w:rsid w:val="0041788F"/>
    <w:rsid w:val="004710A5"/>
    <w:rsid w:val="004A470C"/>
    <w:rsid w:val="004F2C95"/>
    <w:rsid w:val="004F77D2"/>
    <w:rsid w:val="00635936"/>
    <w:rsid w:val="00700B8D"/>
    <w:rsid w:val="007C3069"/>
    <w:rsid w:val="007F2D74"/>
    <w:rsid w:val="007F4544"/>
    <w:rsid w:val="008249DD"/>
    <w:rsid w:val="00851286"/>
    <w:rsid w:val="00993BCA"/>
    <w:rsid w:val="009E6F74"/>
    <w:rsid w:val="00A11BD1"/>
    <w:rsid w:val="00AB505B"/>
    <w:rsid w:val="00B334BE"/>
    <w:rsid w:val="00BD424C"/>
    <w:rsid w:val="00C34B28"/>
    <w:rsid w:val="00D17F1A"/>
    <w:rsid w:val="00D672E9"/>
    <w:rsid w:val="00D67A1E"/>
    <w:rsid w:val="00D96826"/>
    <w:rsid w:val="00DC04B5"/>
    <w:rsid w:val="00EE3295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56D"/>
  <w15:docId w15:val="{0C6F951F-AD11-42AD-A68B-02C87B1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2</cp:revision>
  <dcterms:created xsi:type="dcterms:W3CDTF">2022-02-03T08:04:00Z</dcterms:created>
  <dcterms:modified xsi:type="dcterms:W3CDTF">2022-02-03T08:04:00Z</dcterms:modified>
</cp:coreProperties>
</file>