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97" w:rsidRPr="00A41306" w:rsidRDefault="00ED2797" w:rsidP="00ED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 xml:space="preserve">INSTRUKCJA ROZLICZENIA </w:t>
      </w:r>
      <w:r>
        <w:rPr>
          <w:rFonts w:ascii="Times New Roman" w:hAnsi="Times New Roman" w:cs="Times New Roman"/>
          <w:b/>
          <w:sz w:val="24"/>
          <w:szCs w:val="24"/>
        </w:rPr>
        <w:t>TRANSZY</w:t>
      </w:r>
      <w:r w:rsidRPr="00A41306">
        <w:rPr>
          <w:rFonts w:ascii="Times New Roman" w:hAnsi="Times New Roman" w:cs="Times New Roman"/>
          <w:b/>
          <w:sz w:val="24"/>
          <w:szCs w:val="24"/>
        </w:rPr>
        <w:t xml:space="preserve"> DOTACJI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2797" w:rsidRPr="00A41306" w:rsidRDefault="00ED2797" w:rsidP="00ED2797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Dotowany zobowiązany jest dostarczyć następujące dokumenty centrali Funduszu:</w:t>
      </w:r>
    </w:p>
    <w:p w:rsidR="00ED2797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z wykonawcą zadania (dotyczy Dotowanych</w:t>
      </w:r>
      <w:r w:rsidR="00AC6F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którzy nie dostarczyli jej przed podpisaniem umowy dotacji z WFOŚiGW w Warszawie);</w:t>
      </w:r>
    </w:p>
    <w:p w:rsidR="0002502C" w:rsidRPr="005D0748" w:rsidRDefault="0002502C" w:rsidP="000250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48">
        <w:rPr>
          <w:rFonts w:ascii="Times New Roman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po stronie Wnioskodawcy (środki inne niż środki </w:t>
      </w:r>
      <w:r w:rsidR="005D0748" w:rsidRPr="005D0748">
        <w:rPr>
          <w:rFonts w:ascii="Times New Roman" w:hAnsi="Times New Roman" w:cs="Times New Roman"/>
          <w:color w:val="000000"/>
          <w:sz w:val="24"/>
          <w:szCs w:val="24"/>
        </w:rPr>
        <w:t>Funduszu) przewidzianych</w:t>
      </w:r>
      <w:r w:rsidRPr="005D0748">
        <w:rPr>
          <w:rFonts w:ascii="Times New Roman" w:hAnsi="Times New Roman" w:cs="Times New Roman"/>
          <w:color w:val="000000"/>
          <w:sz w:val="24"/>
          <w:szCs w:val="24"/>
        </w:rPr>
        <w:t xml:space="preserve"> w umowie oraz elementów dofinansowywanych przez Fundusz (wg załącznika nr 1);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 powinny być opisane i zatwierdzone do wypłaty, tzn. zawierać:</w:t>
      </w:r>
    </w:p>
    <w:p w:rsidR="00ED2797" w:rsidRPr="00A41306" w:rsidRDefault="00ED2797" w:rsidP="00ED2797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 zgodnie z ustawą Prawo zamówień publicznych lub procedurą zadeklarowaną na etapie wniosku,</w:t>
      </w:r>
    </w:p>
    <w:p w:rsidR="00ED2797" w:rsidRPr="00A41306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stwierdzenie sprawdzenia pod względem merytorycznym, formalnym i rachunkowym oraz zatwierdzenie do </w:t>
      </w:r>
      <w:r w:rsidR="00C0158B" w:rsidRPr="00A41306">
        <w:rPr>
          <w:rFonts w:ascii="Times New Roman" w:hAnsi="Times New Roman" w:cs="Times New Roman"/>
          <w:color w:val="000000"/>
          <w:sz w:val="24"/>
          <w:szCs w:val="24"/>
        </w:rPr>
        <w:t>wypłaty</w:t>
      </w:r>
      <w:r w:rsidR="00C0158B"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chyba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że procedura beneficjenta stanowi inaczej,</w:t>
      </w:r>
    </w:p>
    <w:p w:rsidR="00ED2797" w:rsidRPr="00A41306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 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2797" w:rsidRPr="004F7A06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oświadczenie „Kwota w wysokości… zł rozliczana z faktury nr… z dnia… w ramach dotacji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7A06">
        <w:rPr>
          <w:rFonts w:ascii="Times New Roman" w:hAnsi="Times New Roman" w:cs="Times New Roman"/>
          <w:color w:val="000000"/>
          <w:sz w:val="24"/>
          <w:szCs w:val="24"/>
        </w:rPr>
        <w:t>nr… z dnia… nie była i nie będzie opłacana i refundowana z innych źródeł dofinansowania”,</w:t>
      </w:r>
    </w:p>
    <w:p w:rsidR="00ED2797" w:rsidRPr="00A41306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ED2797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VAT;</w:t>
      </w:r>
    </w:p>
    <w:p w:rsidR="00ED2797" w:rsidRPr="00B55B64" w:rsidRDefault="00ED2797" w:rsidP="00ED2797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kopie faktur potwierdzone za zgodność z oryginałem na te elementy zadania, które opłacane były ze środków </w:t>
      </w:r>
      <w:r w:rsidRPr="00850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innych niż środki Funduszu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; faktury, rachunki powinny być opisane i zatwierdzone do wypłaty, tzn. zawierać:</w:t>
      </w:r>
    </w:p>
    <w:p w:rsidR="00ED2797" w:rsidRPr="00A41306" w:rsidRDefault="00ED2797" w:rsidP="00ED2797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stwierdzenie dokonania zakupu zgodnie z ustawą Prawo zamówień publicznych </w:t>
      </w:r>
      <w:r w:rsidR="00C0158B" w:rsidRPr="00A41306">
        <w:rPr>
          <w:rFonts w:ascii="Times New Roman" w:hAnsi="Times New Roman" w:cs="Times New Roman"/>
          <w:color w:val="000000"/>
          <w:sz w:val="24"/>
          <w:szCs w:val="24"/>
        </w:rPr>
        <w:t>lub zadeklarowaną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na etapie wniosku procedurą,</w:t>
      </w:r>
    </w:p>
    <w:p w:rsidR="00ED2797" w:rsidRDefault="00ED2797" w:rsidP="00ED2797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stwierdzenie sprawdzenia pod względem merytorycznym, formalnym i rachunkowym oraz zatwierdzenie do </w:t>
      </w:r>
      <w:r w:rsidR="00C0158B" w:rsidRPr="00A41306">
        <w:rPr>
          <w:rFonts w:ascii="Times New Roman" w:hAnsi="Times New Roman" w:cs="Times New Roman"/>
          <w:color w:val="000000"/>
          <w:sz w:val="24"/>
          <w:szCs w:val="24"/>
        </w:rPr>
        <w:t>wypłaty, chyba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że procedura beneficjenta stanowi inaczej;</w:t>
      </w:r>
    </w:p>
    <w:p w:rsidR="00ED2797" w:rsidRDefault="00ED2797" w:rsidP="00ED2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797" w:rsidRPr="005339DE" w:rsidRDefault="00ED2797" w:rsidP="00ED27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pieczęcią imienną </w:t>
      </w:r>
      <w:r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ED2797" w:rsidRPr="00A41306" w:rsidRDefault="00ED2797" w:rsidP="00ED2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797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kopie protokołów częściowych/ końcowych odbioru prac stanowiących załącznik do składanych faktur i rachunków (oryginał dokumentu do wglądu);</w:t>
      </w:r>
    </w:p>
    <w:p w:rsidR="00ED2797" w:rsidRPr="00A41306" w:rsidRDefault="00ED2797" w:rsidP="00ED2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pisemne oświadczenie o rezygnacji z niewykorzystanej kwoty na realizację danego zadania, jeśli nie wydatkowano pełnej kwoty przyznanej dotacji. </w:t>
      </w:r>
    </w:p>
    <w:p w:rsidR="00AB584A" w:rsidRDefault="00ED2797" w:rsidP="00AB58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1E" w:rsidRDefault="00A26F1E" w:rsidP="00AB58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D2797" w:rsidRPr="00A41306" w:rsidRDefault="00ED2797" w:rsidP="00AB584A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Potwierdzanie dokumentów za zgodność z oryginałem:</w:t>
      </w:r>
    </w:p>
    <w:p w:rsidR="00ED2797" w:rsidRPr="00A41306" w:rsidRDefault="00ED2797" w:rsidP="00ED2797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ED2797" w:rsidRDefault="00ED2797" w:rsidP="00ED279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osób uprawnionych do potwierdzania dokumentów za zgodność z oryginałem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797" w:rsidRPr="00A41306" w:rsidRDefault="00ED2797" w:rsidP="00ED2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797" w:rsidRPr="00A41306" w:rsidRDefault="00ED2797" w:rsidP="00ED2797">
      <w:pPr>
        <w:pStyle w:val="Tekstpodstawowy"/>
        <w:jc w:val="both"/>
      </w:pPr>
      <w:r w:rsidRPr="00A41306">
        <w:t xml:space="preserve">Dla przyspieszenia i uproszczenia współpracy </w:t>
      </w:r>
      <w:r w:rsidR="00C0158B" w:rsidRPr="00A41306">
        <w:t>między</w:t>
      </w:r>
      <w:r w:rsidRPr="00A41306"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ED2797" w:rsidRDefault="00ED2797" w:rsidP="00ED2797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FE2" w:rsidRDefault="00E14FE2" w:rsidP="00EA1ABA">
      <w:pPr>
        <w:spacing w:after="0" w:line="240" w:lineRule="auto"/>
      </w:pPr>
      <w:r>
        <w:separator/>
      </w:r>
    </w:p>
  </w:endnote>
  <w:endnote w:type="continuationSeparator" w:id="0">
    <w:p w:rsidR="00E14FE2" w:rsidRDefault="00E14FE2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FE2" w:rsidRDefault="00E14FE2" w:rsidP="00EA1ABA">
      <w:pPr>
        <w:spacing w:after="0" w:line="240" w:lineRule="auto"/>
      </w:pPr>
      <w:r>
        <w:separator/>
      </w:r>
    </w:p>
  </w:footnote>
  <w:footnote w:type="continuationSeparator" w:id="0">
    <w:p w:rsidR="00E14FE2" w:rsidRDefault="00E14FE2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502C"/>
    <w:rsid w:val="00075D5F"/>
    <w:rsid w:val="00087B5D"/>
    <w:rsid w:val="0009343C"/>
    <w:rsid w:val="000D18A0"/>
    <w:rsid w:val="000D3E4F"/>
    <w:rsid w:val="00111CB8"/>
    <w:rsid w:val="00151BFA"/>
    <w:rsid w:val="00165964"/>
    <w:rsid w:val="001A104A"/>
    <w:rsid w:val="001B46CE"/>
    <w:rsid w:val="001E3626"/>
    <w:rsid w:val="002578A8"/>
    <w:rsid w:val="00276CFE"/>
    <w:rsid w:val="003406C8"/>
    <w:rsid w:val="00354F9E"/>
    <w:rsid w:val="003774A1"/>
    <w:rsid w:val="004250C6"/>
    <w:rsid w:val="004F7A06"/>
    <w:rsid w:val="0052345F"/>
    <w:rsid w:val="005339DE"/>
    <w:rsid w:val="00543678"/>
    <w:rsid w:val="005D0748"/>
    <w:rsid w:val="005F0FE9"/>
    <w:rsid w:val="005F3B48"/>
    <w:rsid w:val="00610DE1"/>
    <w:rsid w:val="00651DBD"/>
    <w:rsid w:val="006C1184"/>
    <w:rsid w:val="006F54E9"/>
    <w:rsid w:val="00747CA7"/>
    <w:rsid w:val="007B0C87"/>
    <w:rsid w:val="0084496D"/>
    <w:rsid w:val="00850182"/>
    <w:rsid w:val="008A5FAA"/>
    <w:rsid w:val="008A5FC4"/>
    <w:rsid w:val="008B6B34"/>
    <w:rsid w:val="00997E20"/>
    <w:rsid w:val="009C26FE"/>
    <w:rsid w:val="009C7F9C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C0158B"/>
    <w:rsid w:val="00C7768C"/>
    <w:rsid w:val="00D42C0C"/>
    <w:rsid w:val="00D66358"/>
    <w:rsid w:val="00DE3501"/>
    <w:rsid w:val="00E14FE2"/>
    <w:rsid w:val="00E8410F"/>
    <w:rsid w:val="00EA1ABA"/>
    <w:rsid w:val="00ED2797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SUKCES</cp:lastModifiedBy>
  <cp:revision>2</cp:revision>
  <cp:lastPrinted>2019-02-18T07:40:00Z</cp:lastPrinted>
  <dcterms:created xsi:type="dcterms:W3CDTF">2020-03-26T11:26:00Z</dcterms:created>
  <dcterms:modified xsi:type="dcterms:W3CDTF">2020-03-26T11:26:00Z</dcterms:modified>
</cp:coreProperties>
</file>