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F62ABC" w:rsidRDefault="00F62ABC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6"/>
        <w:gridCol w:w="1559"/>
      </w:tblGrid>
      <w:tr w:rsidR="00EF2C55" w:rsidRPr="000558DC" w:rsidTr="00F250C8">
        <w:trPr>
          <w:trHeight w:val="699"/>
        </w:trPr>
        <w:tc>
          <w:tcPr>
            <w:tcW w:w="1985" w:type="dxa"/>
            <w:vAlign w:val="center"/>
          </w:tcPr>
          <w:p w:rsidR="00EF2C55" w:rsidRPr="000558DC" w:rsidRDefault="00EF2C55" w:rsidP="00AC60C8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4DD38E89" wp14:editId="481007B8">
                  <wp:extent cx="990600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DA48C5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F2C55">
              <w:rPr>
                <w:rFonts w:ascii="Times New Roman" w:hAnsi="Times New Roman"/>
                <w:b/>
                <w:sz w:val="36"/>
                <w:szCs w:val="36"/>
              </w:rPr>
              <w:t>K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ARTA OCENY</w:t>
            </w:r>
          </w:p>
          <w:p w:rsidR="00EF2C55" w:rsidRPr="00DA48C5" w:rsidRDefault="00EF2C55" w:rsidP="00AD0B9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DA48C5">
              <w:rPr>
                <w:rFonts w:ascii="Times New Roman" w:hAnsi="Times New Roman"/>
                <w:b/>
                <w:sz w:val="36"/>
                <w:szCs w:val="36"/>
              </w:rPr>
              <w:t xml:space="preserve">ROZLICZENIA KOŃCOWEGO </w:t>
            </w:r>
            <w:r w:rsidR="00AD0B92">
              <w:rPr>
                <w:rFonts w:ascii="Times New Roman" w:hAnsi="Times New Roman"/>
                <w:b/>
                <w:sz w:val="24"/>
                <w:szCs w:val="24"/>
              </w:rPr>
              <w:t xml:space="preserve">dofinansowania udzielonego ze środków </w:t>
            </w:r>
            <w:r w:rsidR="00DA48C5" w:rsidRPr="00DA48C5">
              <w:rPr>
                <w:rFonts w:ascii="Times New Roman" w:hAnsi="Times New Roman"/>
                <w:b/>
                <w:sz w:val="24"/>
                <w:szCs w:val="24"/>
              </w:rPr>
              <w:t xml:space="preserve">WFOŚiGW </w:t>
            </w:r>
            <w:r w:rsidR="00DA48C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A48C5" w:rsidRPr="00DA48C5">
              <w:rPr>
                <w:rFonts w:ascii="Times New Roman" w:hAnsi="Times New Roman"/>
                <w:b/>
                <w:sz w:val="24"/>
                <w:szCs w:val="24"/>
              </w:rPr>
              <w:t xml:space="preserve">w </w:t>
            </w:r>
            <w:r w:rsidR="00AD0B92">
              <w:rPr>
                <w:rFonts w:ascii="Times New Roman" w:hAnsi="Times New Roman"/>
                <w:b/>
                <w:sz w:val="24"/>
                <w:szCs w:val="24"/>
              </w:rPr>
              <w:t>Warszawie</w:t>
            </w:r>
            <w:r w:rsidRPr="00EF2C5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C0357" w:rsidRPr="00F250C8" w:rsidRDefault="007C0357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C55" w:rsidRPr="00F250C8" w:rsidRDefault="00F250C8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 w:rsidRPr="00F250C8">
              <w:rPr>
                <w:rFonts w:ascii="Times New Roman" w:hAnsi="Times New Roman"/>
                <w:sz w:val="28"/>
                <w:szCs w:val="18"/>
              </w:rPr>
              <w:t>2019-OZ-1</w:t>
            </w:r>
          </w:p>
          <w:p w:rsidR="00EF2C55" w:rsidRPr="00F250C8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EF2C55" w:rsidTr="00B36704">
        <w:trPr>
          <w:trHeight w:val="617"/>
        </w:trPr>
        <w:tc>
          <w:tcPr>
            <w:tcW w:w="1985" w:type="dxa"/>
            <w:vAlign w:val="center"/>
          </w:tcPr>
          <w:p w:rsidR="00EF2C55" w:rsidRPr="00EF2C55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Beneficjent</w:t>
            </w:r>
            <w:r w:rsidR="00EF2C55">
              <w:rPr>
                <w:rFonts w:ascii="Times New Roman" w:hAnsi="Times New Roman"/>
                <w:b/>
              </w:rPr>
              <w:t>:</w:t>
            </w:r>
            <w:r w:rsidR="00EF2C55" w:rsidRPr="00EF2C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55" w:type="dxa"/>
          </w:tcPr>
          <w:p w:rsidR="00EF2C55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  <w:p w:rsidR="00EF2C55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  <w:tr w:rsidR="00E80231" w:rsidTr="00323BE0">
        <w:trPr>
          <w:trHeight w:val="617"/>
        </w:trPr>
        <w:tc>
          <w:tcPr>
            <w:tcW w:w="1985" w:type="dxa"/>
            <w:vAlign w:val="center"/>
          </w:tcPr>
          <w:p w:rsidR="00E80231" w:rsidRDefault="00E80231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zadania: </w:t>
            </w:r>
          </w:p>
        </w:tc>
        <w:tc>
          <w:tcPr>
            <w:tcW w:w="7655" w:type="dxa"/>
            <w:vAlign w:val="center"/>
          </w:tcPr>
          <w:p w:rsidR="00E80231" w:rsidRDefault="00E80231" w:rsidP="00EF2C5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  <w:tr w:rsidR="00EF2C55" w:rsidTr="00B36704">
        <w:trPr>
          <w:trHeight w:val="568"/>
        </w:trPr>
        <w:tc>
          <w:tcPr>
            <w:tcW w:w="1985" w:type="dxa"/>
            <w:vAlign w:val="center"/>
          </w:tcPr>
          <w:p w:rsidR="00EF2C55" w:rsidRPr="00EF2C55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i data zawarcia umowy</w:t>
            </w:r>
            <w:r w:rsidR="00EF2C5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55" w:type="dxa"/>
            <w:vAlign w:val="center"/>
          </w:tcPr>
          <w:p w:rsidR="00EF2C55" w:rsidRDefault="00EF2C55" w:rsidP="000C0297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</w:tbl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EF2C55" w:rsidRPr="00F574B1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850"/>
        <w:gridCol w:w="851"/>
        <w:gridCol w:w="2268"/>
      </w:tblGrid>
      <w:tr w:rsidR="004E382A" w:rsidRPr="005D36DC" w:rsidTr="00277826">
        <w:tc>
          <w:tcPr>
            <w:tcW w:w="9640" w:type="dxa"/>
            <w:gridSpan w:val="6"/>
            <w:shd w:val="clear" w:color="auto" w:fill="D9D9D9" w:themeFill="background1" w:themeFillShade="D9"/>
          </w:tcPr>
          <w:p w:rsidR="004E382A" w:rsidRPr="009178A6" w:rsidRDefault="004E382A" w:rsidP="00EE078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2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Lista sprawdzająca dla oceny kompletności </w:t>
            </w:r>
            <w:r w:rsidR="003A1A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złożonego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>rozliczenia końcowego</w:t>
            </w:r>
            <w:r w:rsidR="009178A6"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02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>zgodnie z Instrukcją rozliczenia końcowego</w:t>
            </w:r>
          </w:p>
        </w:tc>
      </w:tr>
      <w:tr w:rsidR="00C13E35" w:rsidRPr="005D36DC" w:rsidTr="008E2DF2">
        <w:tc>
          <w:tcPr>
            <w:tcW w:w="5671" w:type="dxa"/>
            <w:gridSpan w:val="3"/>
            <w:shd w:val="clear" w:color="auto" w:fill="D9D9D9" w:themeFill="background1" w:themeFillShade="D9"/>
          </w:tcPr>
          <w:p w:rsidR="00C13E35" w:rsidRPr="00E277AE" w:rsidRDefault="00C13E35" w:rsidP="00E277AE">
            <w:pPr>
              <w:autoSpaceDE w:val="0"/>
              <w:autoSpaceDN w:val="0"/>
              <w:adjustRightInd w:val="0"/>
              <w:ind w:right="-2" w:firstLine="318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5168DD" w:rsidRPr="005D36DC" w:rsidTr="008E2DF2">
        <w:trPr>
          <w:trHeight w:val="631"/>
        </w:trPr>
        <w:tc>
          <w:tcPr>
            <w:tcW w:w="568" w:type="dxa"/>
            <w:vAlign w:val="center"/>
          </w:tcPr>
          <w:p w:rsidR="000714E3" w:rsidRPr="008D23E6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714E3"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7A130E" w:rsidRPr="00254428" w:rsidRDefault="00915706" w:rsidP="000714E3">
            <w:pPr>
              <w:pStyle w:val="Tekstpodstawowy"/>
              <w:spacing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0714E3" w:rsidRPr="008D23E6">
              <w:rPr>
                <w:color w:val="000000"/>
                <w:sz w:val="18"/>
                <w:szCs w:val="18"/>
              </w:rPr>
              <w:t xml:space="preserve">prawozdanie z zakończonej inwestycji (wg załącznika nr 1 do Instrukcji </w:t>
            </w:r>
            <w:r w:rsidR="00323BE0">
              <w:rPr>
                <w:color w:val="000000"/>
                <w:sz w:val="18"/>
                <w:szCs w:val="18"/>
              </w:rPr>
              <w:t xml:space="preserve">rozliczenia końcowego) wraz z pismem przewodnim. </w:t>
            </w:r>
          </w:p>
        </w:tc>
        <w:tc>
          <w:tcPr>
            <w:tcW w:w="850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5168DD" w:rsidRPr="005D36DC" w:rsidTr="008E2DF2">
        <w:trPr>
          <w:trHeight w:val="942"/>
        </w:trPr>
        <w:tc>
          <w:tcPr>
            <w:tcW w:w="568" w:type="dxa"/>
            <w:vAlign w:val="center"/>
          </w:tcPr>
          <w:p w:rsidR="000714E3" w:rsidRPr="008D23E6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714E3"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0714E3" w:rsidRPr="008D23E6" w:rsidRDefault="007A130E" w:rsidP="00323BE0">
            <w:pPr>
              <w:pStyle w:val="Tekstpodstawowy"/>
              <w:spacing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Kserokopie</w:t>
            </w:r>
            <w:r w:rsidR="000714E3" w:rsidRPr="008D23E6">
              <w:rPr>
                <w:color w:val="000000"/>
                <w:sz w:val="18"/>
                <w:szCs w:val="18"/>
              </w:rPr>
              <w:t xml:space="preserve"> p</w:t>
            </w:r>
            <w:r>
              <w:rPr>
                <w:color w:val="000000"/>
                <w:sz w:val="18"/>
                <w:szCs w:val="18"/>
              </w:rPr>
              <w:t>rotokołów końcowych</w:t>
            </w:r>
            <w:r w:rsidR="008D23E6">
              <w:rPr>
                <w:color w:val="000000"/>
                <w:sz w:val="18"/>
                <w:szCs w:val="18"/>
              </w:rPr>
              <w:t xml:space="preserve"> odbioru prac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4428">
              <w:rPr>
                <w:i/>
                <w:sz w:val="18"/>
                <w:szCs w:val="18"/>
              </w:rPr>
              <w:t>(jeżeli nie zostały przedstawione na etapie rozliczenia rat pożyczki)</w:t>
            </w:r>
            <w:r w:rsidR="00323BE0">
              <w:rPr>
                <w:i/>
                <w:sz w:val="18"/>
                <w:szCs w:val="18"/>
              </w:rPr>
              <w:t>, k</w:t>
            </w:r>
            <w:r w:rsidR="00323BE0">
              <w:rPr>
                <w:color w:val="000000"/>
                <w:sz w:val="18"/>
                <w:szCs w:val="18"/>
              </w:rPr>
              <w:t xml:space="preserve">serokopie protokołów </w:t>
            </w:r>
            <w:r w:rsidR="00323BE0" w:rsidRPr="008D23E6">
              <w:rPr>
                <w:color w:val="000000"/>
                <w:sz w:val="18"/>
                <w:szCs w:val="18"/>
              </w:rPr>
              <w:t>us</w:t>
            </w:r>
            <w:r w:rsidR="00323BE0">
              <w:rPr>
                <w:color w:val="000000"/>
                <w:sz w:val="18"/>
                <w:szCs w:val="18"/>
              </w:rPr>
              <w:t>unięcia usterek (jeżeli protokoły</w:t>
            </w:r>
            <w:r w:rsidR="00323BE0" w:rsidRPr="008D23E6">
              <w:rPr>
                <w:color w:val="000000"/>
                <w:sz w:val="18"/>
                <w:szCs w:val="18"/>
              </w:rPr>
              <w:t xml:space="preserve"> odbioru końcowego zawiera</w:t>
            </w:r>
            <w:r w:rsidR="00323BE0">
              <w:rPr>
                <w:color w:val="000000"/>
                <w:sz w:val="18"/>
                <w:szCs w:val="18"/>
              </w:rPr>
              <w:t>ją</w:t>
            </w:r>
            <w:r w:rsidR="00323BE0" w:rsidRPr="008D23E6">
              <w:rPr>
                <w:color w:val="000000"/>
                <w:sz w:val="18"/>
                <w:szCs w:val="18"/>
              </w:rPr>
              <w:t xml:space="preserve"> wykaz usterek).</w:t>
            </w:r>
          </w:p>
        </w:tc>
        <w:tc>
          <w:tcPr>
            <w:tcW w:w="850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26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Kopie dokumentów rozliczeniowych.</w:t>
            </w:r>
          </w:p>
          <w:p w:rsidR="00B77880" w:rsidRPr="008D23E6" w:rsidRDefault="00B77880" w:rsidP="00B77880">
            <w:pPr>
              <w:spacing w:before="120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Kopie faktur lub innych dokumentów finansowych potwierdzających koszt całkowity zadania określony w harmonogramie rzeczowo-finansowym stanowiącym załącznik do umowy o dofinansowanie wraz z kopiami przelewów.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0C0297" w:rsidRPr="005D36DC" w:rsidTr="008E2DF2">
        <w:trPr>
          <w:trHeight w:val="1018"/>
        </w:trPr>
        <w:tc>
          <w:tcPr>
            <w:tcW w:w="568" w:type="dxa"/>
            <w:vAlign w:val="center"/>
          </w:tcPr>
          <w:p w:rsidR="000C0297" w:rsidRPr="008D23E6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C02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0C0297" w:rsidRPr="00277826" w:rsidRDefault="000C0297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826">
              <w:rPr>
                <w:rFonts w:ascii="Times New Roman" w:hAnsi="Times New Roman"/>
                <w:sz w:val="18"/>
                <w:szCs w:val="18"/>
              </w:rPr>
              <w:t>Karty przekazania odpadów lub dokumenty potwierdzające przekazanie odpadów zawierających azbest do unieszkodliwienia (zawierające w szczególności datę oraz masę odpadów przekazanych na składowisko).</w:t>
            </w:r>
          </w:p>
        </w:tc>
        <w:tc>
          <w:tcPr>
            <w:tcW w:w="850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945"/>
        </w:trPr>
        <w:tc>
          <w:tcPr>
            <w:tcW w:w="568" w:type="dxa"/>
            <w:vAlign w:val="center"/>
          </w:tcPr>
          <w:p w:rsidR="00B77880" w:rsidRPr="008D23E6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AF4B4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4B46">
              <w:rPr>
                <w:rFonts w:ascii="Times New Roman" w:hAnsi="Times New Roman"/>
                <w:sz w:val="18"/>
                <w:szCs w:val="18"/>
              </w:rPr>
              <w:t xml:space="preserve">Co najmniej 5 wykonanych na różnym etapie, czytelnych, dobrej jakości, kolorowych zdjęć, ilustrujących przebieg realizacji zadania i osiągnięte efekty ekologiczne i rzeczowe oraz ilustrujących umieszczenie tablicy informującej o otrzymanym dofinansowaniu (wykonanej zgodnie z „Instrukcją zasad informowania o dofinansowaniu udzielonym przez Wojewódzki Fundusz Ochrony Środowiska i Gospodarki Wodnej w Warszawie dostępną na stronie internetowej Funduszu </w:t>
            </w:r>
            <w:hyperlink r:id="rId10" w:history="1">
              <w:r w:rsidRPr="00AF4B46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www.wfosigw.pl</w:t>
              </w:r>
            </w:hyperlink>
            <w:r w:rsidRPr="00AF4B4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122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Potwierdzenie zamieszczenia na stronie internetowej Beneficjenta informacji dotyczącej uzyskanego dofinansowania ze środków WFOŚiGW w Warszawie o treści wskazanej w umowie w postaci wydruku ze strony internetowej z podanie</w:t>
            </w:r>
            <w:r>
              <w:rPr>
                <w:rFonts w:ascii="Times New Roman" w:hAnsi="Times New Roman"/>
                <w:sz w:val="18"/>
                <w:szCs w:val="18"/>
              </w:rPr>
              <w:t>m ścieżki dostępu do informacji, tzw. link.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705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AF4B4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4B46">
              <w:rPr>
                <w:rFonts w:ascii="Times New Roman" w:hAnsi="Times New Roman"/>
                <w:sz w:val="18"/>
                <w:szCs w:val="18"/>
              </w:rPr>
              <w:t>Materiały informacyjne dotyczące udzielonego dofinansowania ze środków WFO</w:t>
            </w:r>
            <w:r>
              <w:rPr>
                <w:rFonts w:ascii="Times New Roman" w:hAnsi="Times New Roman"/>
                <w:sz w:val="18"/>
                <w:szCs w:val="18"/>
              </w:rPr>
              <w:t>ŚiGW w Warszawie, zamieszczone</w:t>
            </w:r>
            <w:r w:rsidRPr="00AF4B46">
              <w:rPr>
                <w:rFonts w:ascii="Times New Roman" w:hAnsi="Times New Roman"/>
                <w:sz w:val="18"/>
                <w:szCs w:val="18"/>
              </w:rPr>
              <w:t xml:space="preserve"> we wszelkich urzędowych i publicznych informacjach udzielanych przez Beneficjenta o niniejszym przedsięwzięciu w czasie jego realizacji i po jego zakończeniu (przedruki ze stron internetowych i artykuły z gazet – konieczne w przypadku gdy Beneficjent posiada własną stronę i wydawnictwa; kserokopie materiałów prasow</w:t>
            </w:r>
            <w:r>
              <w:rPr>
                <w:rFonts w:ascii="Times New Roman" w:hAnsi="Times New Roman"/>
                <w:sz w:val="18"/>
                <w:szCs w:val="18"/>
              </w:rPr>
              <w:t>ych – artykuły, wywiady; itp.).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564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B41678" w:rsidRDefault="00B77880" w:rsidP="00B7788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Informacja z Urzędu Marszałkowskiego o wywiązywaniu się z obowiązku uiszczania opłat za gospodarcze korzystanie ze środowiska (ważne 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miesięcy od daty wystawienia) – </w:t>
            </w:r>
            <w:r w:rsidRPr="00B41678">
              <w:rPr>
                <w:rFonts w:ascii="Times New Roman" w:hAnsi="Times New Roman"/>
                <w:i/>
                <w:sz w:val="18"/>
                <w:szCs w:val="18"/>
              </w:rPr>
              <w:t xml:space="preserve">jeśli była wymagana. </w:t>
            </w:r>
          </w:p>
          <w:p w:rsidR="00B77880" w:rsidRPr="008D23E6" w:rsidRDefault="00B77880" w:rsidP="00B7788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i/>
                <w:sz w:val="18"/>
                <w:szCs w:val="18"/>
              </w:rPr>
              <w:t>W przypadku, gdy z informacji wynika, iż beneficjent lub jednostki mu podległe nie figurują w bazie płatników, należy wyjaśnić przyczyny.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817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F824F0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Inne dokumenty wynikające ze szczegółowych warunków umowy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E61C94">
              <w:rPr>
                <w:rFonts w:ascii="Times New Roman" w:hAnsi="Times New Roman"/>
                <w:i/>
                <w:sz w:val="18"/>
                <w:szCs w:val="18"/>
              </w:rPr>
              <w:t>należy wymienić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; jeśli nie dotyczy - należy w kolumnie „Uwagi” wpisać „nie dotyczy”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277826">
        <w:trPr>
          <w:trHeight w:val="547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415228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310" w:right="-2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 xml:space="preserve"> poprawności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złożonego rozliczenia końcowego </w:t>
            </w:r>
          </w:p>
        </w:tc>
      </w:tr>
      <w:tr w:rsidR="00B77880" w:rsidRPr="005D36DC" w:rsidTr="008E2DF2">
        <w:trPr>
          <w:trHeight w:val="279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:rsidR="00B77880" w:rsidRPr="009178A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B77880" w:rsidRPr="005D36DC" w:rsidTr="008E2DF2">
        <w:trPr>
          <w:trHeight w:val="710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9178A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9178A6">
              <w:rPr>
                <w:rFonts w:ascii="Times New Roman" w:hAnsi="Times New Roman"/>
                <w:sz w:val="18"/>
                <w:szCs w:val="18"/>
              </w:rPr>
              <w:t xml:space="preserve">Czy rozliczenie końcowe zostało złożone w terminie zgodnym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9178A6">
              <w:rPr>
                <w:rFonts w:ascii="Times New Roman" w:hAnsi="Times New Roman"/>
                <w:sz w:val="18"/>
                <w:szCs w:val="18"/>
              </w:rPr>
              <w:t>z umową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2597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9178A6">
              <w:rPr>
                <w:rFonts w:ascii="Times New Roman" w:hAnsi="Times New Roman"/>
                <w:sz w:val="18"/>
                <w:szCs w:val="18"/>
              </w:rPr>
              <w:t xml:space="preserve">Czy rozliczenie końcowe jest kompletne i prawidłowo sporządzone? </w:t>
            </w:r>
          </w:p>
          <w:p w:rsidR="00B7788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zy wypełniono wszystkie pola Sprawozdania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z zakończenia inwestycji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, którego wzór  stanowi załącznik nr 1 do Instrukcji rozliczenia końcowego, podano prawidłowe dane, zgodne z umową oraz załączonymi dokumentami, załączono wszystkie niezbędne załączniki – wym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ienione w Instrukcji rozliczenia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 końcowego,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w umowie oraz w karcie efektu ekologicznego załączonej do umowy?).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880" w:rsidRPr="009178A6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Ocena kompletności -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zgodnie z listą sprawdzającą, uwzględnioną w części I Karty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ceny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r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ozliczenia końcowego.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02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dane w cz. I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I.1 </w:t>
            </w:r>
            <w:r>
              <w:rPr>
                <w:rFonts w:ascii="Times New Roman" w:hAnsi="Times New Roman"/>
                <w:sz w:val="18"/>
                <w:szCs w:val="18"/>
              </w:rPr>
              <w:t>Sprawozdania z zakończenia inwestycji (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„Ze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stawienie poniesionych kosztów”)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oraz II.2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(„Źródła finansowania zadania”)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Sprawozdania są poprawne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zgodne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pod względem rachunkowym? 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746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 xml:space="preserve">Czy Sprawozdanie </w:t>
            </w:r>
            <w:r>
              <w:rPr>
                <w:rFonts w:ascii="Times New Roman" w:hAnsi="Times New Roman"/>
                <w:sz w:val="18"/>
                <w:szCs w:val="18"/>
              </w:rPr>
              <w:t>z zakończenia inwestycji zostało parafowane na każdej ze stron i zawiera podpisy osób upoważnionych (</w:t>
            </w:r>
            <w:r w:rsidRPr="00F824F0">
              <w:rPr>
                <w:rFonts w:ascii="Times New Roman" w:hAnsi="Times New Roman"/>
                <w:i/>
                <w:sz w:val="18"/>
                <w:szCs w:val="18"/>
              </w:rPr>
              <w:t>stosownie do zapisów Instrukcji rozliczenia końcowego</w:t>
            </w:r>
            <w:r>
              <w:rPr>
                <w:rFonts w:ascii="Times New Roman" w:hAnsi="Times New Roman"/>
                <w:sz w:val="18"/>
                <w:szCs w:val="18"/>
              </w:rPr>
              <w:t>)?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123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254428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428">
              <w:rPr>
                <w:rFonts w:ascii="Times New Roman" w:hAnsi="Times New Roman"/>
                <w:sz w:val="18"/>
                <w:szCs w:val="18"/>
              </w:rPr>
              <w:t>Czy kopie wszystkich załączonych dokumentów rozliczeniowych zostały  potwierdzone za zgodność z oryginałem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tzn. zawierają stwierdzenie „za zgodność z oryginałem”, datę oraz podpis stwierdzającego - </w:t>
            </w:r>
            <w:r w:rsidRPr="00254428">
              <w:rPr>
                <w:rFonts w:ascii="Times New Roman" w:hAnsi="Times New Roman"/>
                <w:sz w:val="18"/>
                <w:szCs w:val="18"/>
              </w:rPr>
              <w:t>podpis czytelny lub pieczęć imienna i parafa)</w:t>
            </w:r>
            <w:r>
              <w:rPr>
                <w:rFonts w:ascii="Times New Roman" w:hAnsi="Times New Roman"/>
                <w:sz w:val="18"/>
                <w:szCs w:val="18"/>
              </w:rPr>
              <w:t>?</w:t>
            </w:r>
            <w:r w:rsidRPr="002544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277826">
        <w:trPr>
          <w:trHeight w:val="30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9178A6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426"/>
              <w:rPr>
                <w:rFonts w:ascii="Times New Roman" w:hAnsi="Times New Roman"/>
              </w:rPr>
            </w:pP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>Ocena wypełnienia</w:t>
            </w:r>
            <w:r w:rsidRPr="009178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 xml:space="preserve">przez Beneficjenta warunków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>wynikających z umowy o dofinansowanie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984">
              <w:rPr>
                <w:rFonts w:ascii="Times New Roman" w:hAnsi="Times New Roman"/>
                <w:b/>
                <w:sz w:val="22"/>
                <w:szCs w:val="22"/>
              </w:rPr>
              <w:t>(na podstawie rozliczenia końcowego)</w:t>
            </w:r>
          </w:p>
        </w:tc>
      </w:tr>
      <w:tr w:rsidR="00B77880" w:rsidRPr="005D36DC" w:rsidTr="008E2DF2">
        <w:trPr>
          <w:trHeight w:val="233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B77880" w:rsidRPr="005D36DC" w:rsidTr="008E2DF2">
        <w:trPr>
          <w:trHeight w:val="940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zadanie zostało zrealizowane zgodnie z zakresem rzeczowym określonym w harmonogramie rzeczowo – finansowym, stanowiącym załącznik do umowy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984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 xml:space="preserve">Czy zadanie zostało zakończone </w:t>
            </w:r>
            <w:r>
              <w:rPr>
                <w:rFonts w:ascii="Times New Roman" w:hAnsi="Times New Roman"/>
                <w:sz w:val="18"/>
                <w:szCs w:val="18"/>
              </w:rPr>
              <w:t>w terminie zgodnym z umową                   o dofinansowanie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B77880" w:rsidRPr="008D23E6" w:rsidRDefault="00B77880" w:rsidP="00B77880">
            <w:pPr>
              <w:pStyle w:val="Tekstpodstawowy"/>
              <w:spacing w:before="120" w:after="0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8D23E6">
              <w:rPr>
                <w:bCs/>
                <w:i/>
                <w:color w:val="000000"/>
                <w:sz w:val="18"/>
                <w:szCs w:val="18"/>
              </w:rPr>
              <w:t>Za datę wykonania zadania przyjmuje się:</w:t>
            </w:r>
          </w:p>
          <w:p w:rsidR="00B7788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8D23E6">
              <w:rPr>
                <w:bCs/>
                <w:i/>
                <w:color w:val="000000"/>
                <w:sz w:val="18"/>
                <w:szCs w:val="18"/>
              </w:rPr>
              <w:t xml:space="preserve">datę sporządzenia protokołu odbioru końcowego podpisanego przez Komisję powołaną przez </w:t>
            </w:r>
            <w:r w:rsidRPr="008D23E6">
              <w:rPr>
                <w:i/>
                <w:sz w:val="18"/>
                <w:szCs w:val="18"/>
              </w:rPr>
              <w:t>Beneficjenta</w:t>
            </w:r>
            <w:r w:rsidRPr="008D23E6">
              <w:rPr>
                <w:bCs/>
                <w:i/>
                <w:color w:val="000000"/>
                <w:sz w:val="18"/>
                <w:szCs w:val="18"/>
              </w:rPr>
              <w:t>,</w:t>
            </w:r>
          </w:p>
          <w:p w:rsidR="00B77880" w:rsidRPr="00503984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503984">
              <w:rPr>
                <w:bCs/>
                <w:i/>
                <w:color w:val="000000"/>
                <w:sz w:val="18"/>
                <w:szCs w:val="18"/>
              </w:rPr>
              <w:t>w przypadku konieczności usuwania usterek, wpływających na właściwą eksploatację infrastruktury - datę sporządzenia protokołu usunięcia usterek.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835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osiągnięto efekt ekologiczny w zakresie określonym w karcie efektu ekologicznego, stanowiącej załącznik do umowy                          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efekt ekologiczny osiągnięty został w terminie zgodnym                     z umową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9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rzeczywiste koszty zadania są zgodne z kosztami wskazanymi w umowie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66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udział dofinansowania Funduszu w rzeczywistych kosztach zadania jest zgodny z umową o dofinansowanie?</w:t>
            </w:r>
          </w:p>
        </w:tc>
        <w:tc>
          <w:tcPr>
            <w:tcW w:w="850" w:type="dxa"/>
          </w:tcPr>
          <w:p w:rsidR="00B77880" w:rsidRPr="005D36DC" w:rsidRDefault="00B77880" w:rsidP="00547A9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688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przypadku rozbieżności z umową w zakresie osiągniętych kosztów, zrealizowanego zakresu rzeczowego i osiągniętego efektu ekologicznego, czy Beneficjent przedłożył stosowne uzasadnienie?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6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dotrzymano innych warunków wynikających z umowy                      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9178A6" w:rsidTr="00856EC9">
        <w:trPr>
          <w:trHeight w:val="47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027" w:hanging="567"/>
              <w:rPr>
                <w:rFonts w:ascii="Times New Roman" w:hAnsi="Times New Roman"/>
              </w:rPr>
            </w:pPr>
            <w:r w:rsidRPr="00856EC9">
              <w:rPr>
                <w:rFonts w:ascii="Times New Roman" w:hAnsi="Times New Roman"/>
                <w:b/>
                <w:sz w:val="24"/>
                <w:szCs w:val="24"/>
              </w:rPr>
              <w:t xml:space="preserve">Dane wynikające ze złożonego rozliczenia końcowego </w:t>
            </w:r>
          </w:p>
        </w:tc>
      </w:tr>
      <w:tr w:rsidR="00B77880" w:rsidRPr="009178A6" w:rsidTr="00915706">
        <w:trPr>
          <w:trHeight w:val="30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Planowane - wg umowy (aneksu)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</w:t>
            </w: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>z WFOŚiGW w Warszawie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Faktycznie </w:t>
            </w:r>
            <w:r w:rsidRPr="00AC6517">
              <w:rPr>
                <w:rFonts w:ascii="Times New Roman" w:hAnsi="Times New Roman"/>
                <w:b/>
                <w:sz w:val="18"/>
                <w:szCs w:val="18"/>
              </w:rPr>
              <w:t xml:space="preserve">osiągnięte </w:t>
            </w:r>
            <w:r w:rsidR="00547A96" w:rsidRPr="00AC6517">
              <w:rPr>
                <w:rFonts w:ascii="Times New Roman" w:hAnsi="Times New Roman"/>
                <w:b/>
                <w:sz w:val="18"/>
                <w:szCs w:val="18"/>
              </w:rPr>
              <w:t>wg. załączonych dokumentów (pism</w:t>
            </w:r>
            <w:r w:rsidR="00915706" w:rsidRPr="00AC6517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547A96" w:rsidRPr="00AC6517">
              <w:rPr>
                <w:rFonts w:ascii="Times New Roman" w:hAnsi="Times New Roman"/>
                <w:b/>
                <w:sz w:val="18"/>
                <w:szCs w:val="18"/>
              </w:rPr>
              <w:t>, protokoły, karty przekazania odpadów)</w:t>
            </w:r>
          </w:p>
        </w:tc>
      </w:tr>
      <w:tr w:rsidR="00B77880" w:rsidRPr="005D36DC" w:rsidTr="00915706">
        <w:trPr>
          <w:trHeight w:val="445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Data zakończenia zadania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915706">
        <w:trPr>
          <w:trHeight w:val="550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 xml:space="preserve">Data osiągnięcia efektu ekologicznego zadania 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B77880" w:rsidRPr="005D36DC" w:rsidTr="00915706">
        <w:trPr>
          <w:trHeight w:val="559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Data złożenia rozliczenia końcowego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915706">
        <w:trPr>
          <w:trHeight w:val="423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Zakres rzeczowy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zadania</w:t>
            </w:r>
            <w:r w:rsidR="00547A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EF6796">
              <w:rPr>
                <w:rFonts w:ascii="Times New Roman" w:hAnsi="Times New Roman"/>
              </w:rPr>
              <w:t>g</w:t>
            </w:r>
          </w:p>
        </w:tc>
        <w:tc>
          <w:tcPr>
            <w:tcW w:w="3969" w:type="dxa"/>
            <w:gridSpan w:val="3"/>
          </w:tcPr>
          <w:p w:rsidR="00B77880" w:rsidRPr="005D36DC" w:rsidRDefault="00AB3C5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</w:t>
            </w:r>
          </w:p>
        </w:tc>
      </w:tr>
    </w:tbl>
    <w:p w:rsidR="00856EC9" w:rsidRDefault="00856EC9" w:rsidP="00856EC9">
      <w:pPr>
        <w:spacing w:after="0" w:line="240" w:lineRule="auto"/>
        <w:ind w:right="708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C8511E" w:rsidTr="005168DD">
        <w:trPr>
          <w:trHeight w:val="241"/>
        </w:trPr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:rsidR="00C8511E" w:rsidRPr="0019074E" w:rsidRDefault="00F824F0" w:rsidP="008D23E6">
            <w:pPr>
              <w:ind w:righ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 w:rsidR="00E06B89">
              <w:rPr>
                <w:rFonts w:ascii="Times New Roman" w:hAnsi="Times New Roman"/>
                <w:b/>
                <w:sz w:val="22"/>
                <w:szCs w:val="22"/>
              </w:rPr>
              <w:t>Czy rozliczenie końcowe może zostać zaakceptowane?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511E" w:rsidRPr="00C8511E" w:rsidRDefault="00C8511E" w:rsidP="00C8511E">
            <w:pPr>
              <w:ind w:right="708"/>
              <w:jc w:val="center"/>
              <w:rPr>
                <w:rFonts w:ascii="Times New Roman" w:hAnsi="Times New Roman"/>
                <w:b/>
              </w:rPr>
            </w:pPr>
            <w:r w:rsidRPr="00C8511E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511E" w:rsidRPr="00C8511E" w:rsidRDefault="00C8511E" w:rsidP="00C8511E">
            <w:pPr>
              <w:ind w:right="708"/>
              <w:jc w:val="center"/>
              <w:rPr>
                <w:rFonts w:ascii="Times New Roman" w:hAnsi="Times New Roman"/>
                <w:b/>
              </w:rPr>
            </w:pPr>
            <w:r w:rsidRPr="00C8511E">
              <w:rPr>
                <w:rFonts w:ascii="Times New Roman" w:hAnsi="Times New Roman"/>
                <w:b/>
              </w:rPr>
              <w:t>NIE</w:t>
            </w:r>
          </w:p>
        </w:tc>
      </w:tr>
      <w:tr w:rsidR="00C8511E" w:rsidTr="00B77880">
        <w:trPr>
          <w:trHeight w:val="434"/>
        </w:trPr>
        <w:tc>
          <w:tcPr>
            <w:tcW w:w="68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11E" w:rsidRPr="0019074E" w:rsidRDefault="00C8511E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11E" w:rsidRDefault="00C8511E" w:rsidP="00B77880">
            <w:pPr>
              <w:ind w:right="7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511E" w:rsidRDefault="00C8511E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1A0552" w:rsidTr="00915706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2B9" w:rsidRDefault="00E462B9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  <w:p w:rsidR="00850ED9" w:rsidRPr="0019074E" w:rsidRDefault="00850ED9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52" w:rsidRDefault="001A0552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52" w:rsidRDefault="001A0552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C8511E" w:rsidTr="005168DD">
        <w:tc>
          <w:tcPr>
            <w:tcW w:w="9640" w:type="dxa"/>
            <w:gridSpan w:val="3"/>
            <w:shd w:val="clear" w:color="auto" w:fill="D9D9D9" w:themeFill="background1" w:themeFillShade="D9"/>
          </w:tcPr>
          <w:p w:rsidR="00C8511E" w:rsidRPr="002F79BB" w:rsidRDefault="00C8511E" w:rsidP="00EF2C55">
            <w:pPr>
              <w:ind w:right="7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>Uwagi</w:t>
            </w:r>
            <w:r w:rsidR="00E02BE8" w:rsidRPr="002F79BB">
              <w:rPr>
                <w:rFonts w:ascii="Times New Roman" w:hAnsi="Times New Roman"/>
                <w:b/>
                <w:sz w:val="22"/>
                <w:szCs w:val="22"/>
              </w:rPr>
              <w:t xml:space="preserve"> Wydziału Zamiejscowego</w:t>
            </w: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C8511E" w:rsidTr="00AD48D3">
        <w:trPr>
          <w:trHeight w:val="1413"/>
        </w:trPr>
        <w:tc>
          <w:tcPr>
            <w:tcW w:w="9640" w:type="dxa"/>
            <w:gridSpan w:val="3"/>
          </w:tcPr>
          <w:p w:rsidR="00C8511E" w:rsidRDefault="00C8511E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</w:tbl>
    <w:p w:rsidR="00E02BE8" w:rsidRPr="00593651" w:rsidRDefault="00E02BE8" w:rsidP="00EF2C55">
      <w:pPr>
        <w:spacing w:after="0" w:line="240" w:lineRule="auto"/>
        <w:ind w:right="708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E02BE8" w:rsidTr="005168DD">
        <w:trPr>
          <w:trHeight w:val="826"/>
        </w:trPr>
        <w:tc>
          <w:tcPr>
            <w:tcW w:w="4962" w:type="dxa"/>
          </w:tcPr>
          <w:p w:rsidR="00E02BE8" w:rsidRDefault="00E02BE8" w:rsidP="00EF2C55">
            <w:pPr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E02BE8" w:rsidRDefault="00E02BE8" w:rsidP="00E02BE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E02BE8" w:rsidTr="005168DD">
        <w:trPr>
          <w:trHeight w:val="219"/>
        </w:trPr>
        <w:tc>
          <w:tcPr>
            <w:tcW w:w="4962" w:type="dxa"/>
            <w:shd w:val="clear" w:color="auto" w:fill="D9D9D9" w:themeFill="background1" w:themeFillShade="D9"/>
          </w:tcPr>
          <w:p w:rsidR="00E02BE8" w:rsidRPr="002F79BB" w:rsidRDefault="00E02BE8" w:rsidP="002F79B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9BB">
              <w:rPr>
                <w:rFonts w:ascii="Times New Roman" w:hAnsi="Times New Roman"/>
                <w:sz w:val="18"/>
                <w:szCs w:val="18"/>
              </w:rPr>
              <w:t>Data i podpis pracownika Wydziału Zamiejscowego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02BE8" w:rsidRPr="002F79BB" w:rsidRDefault="00E02BE8" w:rsidP="002F79B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9BB">
              <w:rPr>
                <w:rFonts w:ascii="Times New Roman" w:hAnsi="Times New Roman"/>
                <w:sz w:val="18"/>
                <w:szCs w:val="18"/>
              </w:rPr>
              <w:t>Data i podpis Dyrektora Wydziału Zamiejscowego</w:t>
            </w:r>
          </w:p>
        </w:tc>
      </w:tr>
    </w:tbl>
    <w:p w:rsidR="001A0552" w:rsidRDefault="001A0552" w:rsidP="00EF2C5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E02BE8" w:rsidTr="00915706">
        <w:tc>
          <w:tcPr>
            <w:tcW w:w="9640" w:type="dxa"/>
            <w:shd w:val="clear" w:color="auto" w:fill="D9D9D9" w:themeFill="background1" w:themeFillShade="D9"/>
          </w:tcPr>
          <w:p w:rsidR="00E02BE8" w:rsidRPr="002F79BB" w:rsidRDefault="00995338" w:rsidP="00CA19E7">
            <w:pPr>
              <w:ind w:right="7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 xml:space="preserve">Uwagi </w:t>
            </w:r>
            <w:r w:rsidR="00AD48D3">
              <w:rPr>
                <w:rFonts w:ascii="Times New Roman" w:hAnsi="Times New Roman"/>
                <w:b/>
                <w:sz w:val="22"/>
                <w:szCs w:val="22"/>
              </w:rPr>
              <w:t>SOZ</w:t>
            </w: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02BE8" w:rsidTr="00915706">
        <w:trPr>
          <w:trHeight w:val="843"/>
        </w:trPr>
        <w:tc>
          <w:tcPr>
            <w:tcW w:w="9640" w:type="dxa"/>
          </w:tcPr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</w:tbl>
    <w:p w:rsidR="00E02BE8" w:rsidRDefault="00E02BE8" w:rsidP="00EF2C5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10029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  <w:gridCol w:w="389"/>
      </w:tblGrid>
      <w:tr w:rsidR="00336C6E" w:rsidTr="00915706">
        <w:trPr>
          <w:trHeight w:val="9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E" w:rsidRDefault="00336C6E" w:rsidP="00AC60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E" w:rsidRDefault="00336C6E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C6E" w:rsidRDefault="00336C6E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2F79BB" w:rsidTr="00915706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9BB" w:rsidRPr="005378DE" w:rsidRDefault="002F79BB" w:rsidP="0018782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DE">
              <w:rPr>
                <w:rFonts w:ascii="Times New Roman" w:hAnsi="Times New Roman"/>
                <w:sz w:val="18"/>
                <w:szCs w:val="18"/>
              </w:rPr>
              <w:t xml:space="preserve">Data i podpis pracownika </w:t>
            </w:r>
            <w:r w:rsidR="00AD48D3">
              <w:rPr>
                <w:rFonts w:ascii="Times New Roman" w:hAnsi="Times New Roman"/>
                <w:sz w:val="18"/>
                <w:szCs w:val="18"/>
              </w:rPr>
              <w:t>SOZ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9BB" w:rsidRPr="005378DE" w:rsidRDefault="002F79BB" w:rsidP="0018782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DE">
              <w:rPr>
                <w:rFonts w:ascii="Times New Roman" w:hAnsi="Times New Roman"/>
                <w:sz w:val="18"/>
                <w:szCs w:val="18"/>
              </w:rPr>
              <w:t xml:space="preserve">Data i podpis Dyrektora </w:t>
            </w:r>
            <w:r w:rsidR="00AD48D3">
              <w:rPr>
                <w:rFonts w:ascii="Times New Roman" w:hAnsi="Times New Roman"/>
                <w:sz w:val="18"/>
                <w:szCs w:val="18"/>
              </w:rPr>
              <w:t>Biura</w:t>
            </w:r>
            <w:r w:rsidRPr="005378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</w:tbl>
    <w:p w:rsidR="003A1ADD" w:rsidRPr="00E277AE" w:rsidRDefault="003A1ADD" w:rsidP="00856EC9">
      <w:pPr>
        <w:spacing w:before="240"/>
        <w:rPr>
          <w:rFonts w:ascii="Times New Roman" w:hAnsi="Times New Roman"/>
          <w:sz w:val="18"/>
          <w:szCs w:val="18"/>
        </w:rPr>
      </w:pPr>
    </w:p>
    <w:sectPr w:rsidR="003A1ADD" w:rsidRPr="00E277AE" w:rsidSect="00E277AE">
      <w:footerReference w:type="default" r:id="rId11"/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3F" w:rsidRDefault="001C663F" w:rsidP="00EF2C55">
      <w:pPr>
        <w:spacing w:after="0" w:line="240" w:lineRule="auto"/>
      </w:pPr>
      <w:r>
        <w:separator/>
      </w:r>
    </w:p>
  </w:endnote>
  <w:endnote w:type="continuationSeparator" w:id="0">
    <w:p w:rsidR="001C663F" w:rsidRDefault="001C663F" w:rsidP="00EF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214471"/>
      <w:docPartObj>
        <w:docPartGallery w:val="Page Numbers (Bottom of Page)"/>
        <w:docPartUnique/>
      </w:docPartObj>
    </w:sdtPr>
    <w:sdtEndPr/>
    <w:sdtContent>
      <w:p w:rsidR="0018782B" w:rsidRDefault="00187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517">
          <w:rPr>
            <w:noProof/>
          </w:rPr>
          <w:t>1</w:t>
        </w:r>
        <w:r>
          <w:fldChar w:fldCharType="end"/>
        </w:r>
      </w:p>
    </w:sdtContent>
  </w:sdt>
  <w:p w:rsidR="0018782B" w:rsidRDefault="00187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3F" w:rsidRDefault="001C663F" w:rsidP="00EF2C55">
      <w:pPr>
        <w:spacing w:after="0" w:line="240" w:lineRule="auto"/>
      </w:pPr>
      <w:r>
        <w:separator/>
      </w:r>
    </w:p>
  </w:footnote>
  <w:footnote w:type="continuationSeparator" w:id="0">
    <w:p w:rsidR="001C663F" w:rsidRDefault="001C663F" w:rsidP="00EF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59A"/>
    <w:multiLevelType w:val="hybridMultilevel"/>
    <w:tmpl w:val="18FAA0BE"/>
    <w:lvl w:ilvl="0" w:tplc="221E39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124B8"/>
    <w:multiLevelType w:val="hybridMultilevel"/>
    <w:tmpl w:val="B60202E2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842A3"/>
    <w:multiLevelType w:val="hybridMultilevel"/>
    <w:tmpl w:val="485ED0B6"/>
    <w:lvl w:ilvl="0" w:tplc="0074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572DF4"/>
    <w:multiLevelType w:val="hybridMultilevel"/>
    <w:tmpl w:val="3A206CB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532E6"/>
    <w:multiLevelType w:val="hybridMultilevel"/>
    <w:tmpl w:val="1A2C58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048E"/>
    <w:multiLevelType w:val="hybridMultilevel"/>
    <w:tmpl w:val="73D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67EA0"/>
    <w:multiLevelType w:val="hybridMultilevel"/>
    <w:tmpl w:val="2EF4C032"/>
    <w:lvl w:ilvl="0" w:tplc="5EDE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171420"/>
    <w:multiLevelType w:val="hybridMultilevel"/>
    <w:tmpl w:val="7B54E876"/>
    <w:lvl w:ilvl="0" w:tplc="5FB4F6C4">
      <w:start w:val="1"/>
      <w:numFmt w:val="bullet"/>
      <w:lvlText w:val="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1DF0497F"/>
    <w:multiLevelType w:val="hybridMultilevel"/>
    <w:tmpl w:val="65ACE252"/>
    <w:lvl w:ilvl="0" w:tplc="E9ECB3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2DD31F3"/>
    <w:multiLevelType w:val="hybridMultilevel"/>
    <w:tmpl w:val="F19A2DDC"/>
    <w:lvl w:ilvl="0" w:tplc="5EDEF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3A1448"/>
    <w:multiLevelType w:val="hybridMultilevel"/>
    <w:tmpl w:val="EBA4ABB2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70299"/>
    <w:multiLevelType w:val="hybridMultilevel"/>
    <w:tmpl w:val="9F4CCE84"/>
    <w:lvl w:ilvl="0" w:tplc="5EDEF72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2816197E"/>
    <w:multiLevelType w:val="hybridMultilevel"/>
    <w:tmpl w:val="7D582360"/>
    <w:lvl w:ilvl="0" w:tplc="D74896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FF4571"/>
    <w:multiLevelType w:val="hybridMultilevel"/>
    <w:tmpl w:val="0980D9F0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92CD676">
      <w:start w:val="1"/>
      <w:numFmt w:val="lowerLetter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CD020C"/>
    <w:multiLevelType w:val="hybridMultilevel"/>
    <w:tmpl w:val="765ABEB0"/>
    <w:lvl w:ilvl="0" w:tplc="29AE47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92703"/>
    <w:multiLevelType w:val="hybridMultilevel"/>
    <w:tmpl w:val="96C6B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BF6E85"/>
    <w:multiLevelType w:val="hybridMultilevel"/>
    <w:tmpl w:val="47781F8C"/>
    <w:lvl w:ilvl="0" w:tplc="AC1C18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272B0"/>
    <w:multiLevelType w:val="hybridMultilevel"/>
    <w:tmpl w:val="437C6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4601C"/>
    <w:multiLevelType w:val="hybridMultilevel"/>
    <w:tmpl w:val="6E2E7C36"/>
    <w:lvl w:ilvl="0" w:tplc="ABCE9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725A9"/>
    <w:multiLevelType w:val="hybridMultilevel"/>
    <w:tmpl w:val="FB0A42F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2A00B1"/>
    <w:multiLevelType w:val="hybridMultilevel"/>
    <w:tmpl w:val="0BCCEE1A"/>
    <w:lvl w:ilvl="0" w:tplc="96A6D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3B6AC9"/>
    <w:multiLevelType w:val="hybridMultilevel"/>
    <w:tmpl w:val="BE70824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FD15F7"/>
    <w:multiLevelType w:val="multilevel"/>
    <w:tmpl w:val="9CC23B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3CD5033"/>
    <w:multiLevelType w:val="hybridMultilevel"/>
    <w:tmpl w:val="1C80A3C8"/>
    <w:lvl w:ilvl="0" w:tplc="09566C5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E6644"/>
    <w:multiLevelType w:val="hybridMultilevel"/>
    <w:tmpl w:val="5394F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94DC2"/>
    <w:multiLevelType w:val="hybridMultilevel"/>
    <w:tmpl w:val="B88450EE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1D6D50"/>
    <w:multiLevelType w:val="hybridMultilevel"/>
    <w:tmpl w:val="B7C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135610"/>
    <w:multiLevelType w:val="hybridMultilevel"/>
    <w:tmpl w:val="F250AE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73B7D"/>
    <w:multiLevelType w:val="hybridMultilevel"/>
    <w:tmpl w:val="C038D372"/>
    <w:lvl w:ilvl="0" w:tplc="6AAA7A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8"/>
        <w:szCs w:val="18"/>
      </w:rPr>
    </w:lvl>
    <w:lvl w:ilvl="1" w:tplc="DACA241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0050ED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50E40CFE"/>
    <w:multiLevelType w:val="hybridMultilevel"/>
    <w:tmpl w:val="C77EA7F6"/>
    <w:lvl w:ilvl="0" w:tplc="6636B2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A159C1"/>
    <w:multiLevelType w:val="hybridMultilevel"/>
    <w:tmpl w:val="4D5C280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115CE"/>
    <w:multiLevelType w:val="multilevel"/>
    <w:tmpl w:val="4622E4F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3">
    <w:nsid w:val="5699039E"/>
    <w:multiLevelType w:val="hybridMultilevel"/>
    <w:tmpl w:val="759EA2D8"/>
    <w:lvl w:ilvl="0" w:tplc="EA74FAC6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D3444"/>
    <w:multiLevelType w:val="hybridMultilevel"/>
    <w:tmpl w:val="955A27D8"/>
    <w:lvl w:ilvl="0" w:tplc="8DEE5F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C74E6"/>
    <w:multiLevelType w:val="hybridMultilevel"/>
    <w:tmpl w:val="C76E673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B30C96"/>
    <w:multiLevelType w:val="hybridMultilevel"/>
    <w:tmpl w:val="0BB8D834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5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F252D9"/>
    <w:multiLevelType w:val="hybridMultilevel"/>
    <w:tmpl w:val="3B32748C"/>
    <w:lvl w:ilvl="0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71226C"/>
    <w:multiLevelType w:val="hybridMultilevel"/>
    <w:tmpl w:val="8F24E476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07419D"/>
    <w:multiLevelType w:val="hybridMultilevel"/>
    <w:tmpl w:val="5F40760A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AB2378"/>
    <w:multiLevelType w:val="hybridMultilevel"/>
    <w:tmpl w:val="C16A73BC"/>
    <w:lvl w:ilvl="0" w:tplc="4E7C5DA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AF2590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703A2A85"/>
    <w:multiLevelType w:val="hybridMultilevel"/>
    <w:tmpl w:val="2E1EB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376566"/>
    <w:multiLevelType w:val="hybridMultilevel"/>
    <w:tmpl w:val="F5764F86"/>
    <w:lvl w:ilvl="0" w:tplc="0FD0E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B3114"/>
    <w:multiLevelType w:val="hybridMultilevel"/>
    <w:tmpl w:val="0BFE5372"/>
    <w:lvl w:ilvl="0" w:tplc="FB6E5C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B4AE4"/>
    <w:multiLevelType w:val="hybridMultilevel"/>
    <w:tmpl w:val="4A144F16"/>
    <w:lvl w:ilvl="0" w:tplc="71E60C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6D047B"/>
    <w:multiLevelType w:val="multilevel"/>
    <w:tmpl w:val="21B6AE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>
    <w:abstractNumId w:val="29"/>
  </w:num>
  <w:num w:numId="2">
    <w:abstractNumId w:val="46"/>
  </w:num>
  <w:num w:numId="3">
    <w:abstractNumId w:val="22"/>
  </w:num>
  <w:num w:numId="4">
    <w:abstractNumId w:val="11"/>
  </w:num>
  <w:num w:numId="5">
    <w:abstractNumId w:val="7"/>
  </w:num>
  <w:num w:numId="6">
    <w:abstractNumId w:val="42"/>
  </w:num>
  <w:num w:numId="7">
    <w:abstractNumId w:val="16"/>
  </w:num>
  <w:num w:numId="8">
    <w:abstractNumId w:val="41"/>
  </w:num>
  <w:num w:numId="9">
    <w:abstractNumId w:val="0"/>
  </w:num>
  <w:num w:numId="10">
    <w:abstractNumId w:val="6"/>
  </w:num>
  <w:num w:numId="11">
    <w:abstractNumId w:val="32"/>
  </w:num>
  <w:num w:numId="12">
    <w:abstractNumId w:val="9"/>
  </w:num>
  <w:num w:numId="13">
    <w:abstractNumId w:val="30"/>
  </w:num>
  <w:num w:numId="14">
    <w:abstractNumId w:val="27"/>
  </w:num>
  <w:num w:numId="15">
    <w:abstractNumId w:val="18"/>
  </w:num>
  <w:num w:numId="16">
    <w:abstractNumId w:val="20"/>
  </w:num>
  <w:num w:numId="17">
    <w:abstractNumId w:val="12"/>
  </w:num>
  <w:num w:numId="18">
    <w:abstractNumId w:val="40"/>
  </w:num>
  <w:num w:numId="19">
    <w:abstractNumId w:val="23"/>
  </w:num>
  <w:num w:numId="20">
    <w:abstractNumId w:val="4"/>
  </w:num>
  <w:num w:numId="21">
    <w:abstractNumId w:val="10"/>
  </w:num>
  <w:num w:numId="22">
    <w:abstractNumId w:val="14"/>
  </w:num>
  <w:num w:numId="23">
    <w:abstractNumId w:val="26"/>
  </w:num>
  <w:num w:numId="24">
    <w:abstractNumId w:val="28"/>
  </w:num>
  <w:num w:numId="25">
    <w:abstractNumId w:val="15"/>
  </w:num>
  <w:num w:numId="26">
    <w:abstractNumId w:val="17"/>
  </w:num>
  <w:num w:numId="27">
    <w:abstractNumId w:val="5"/>
  </w:num>
  <w:num w:numId="28">
    <w:abstractNumId w:val="24"/>
  </w:num>
  <w:num w:numId="29">
    <w:abstractNumId w:val="45"/>
  </w:num>
  <w:num w:numId="30">
    <w:abstractNumId w:val="2"/>
  </w:num>
  <w:num w:numId="31">
    <w:abstractNumId w:val="36"/>
  </w:num>
  <w:num w:numId="32">
    <w:abstractNumId w:val="3"/>
  </w:num>
  <w:num w:numId="33">
    <w:abstractNumId w:val="25"/>
  </w:num>
  <w:num w:numId="34">
    <w:abstractNumId w:val="38"/>
  </w:num>
  <w:num w:numId="35">
    <w:abstractNumId w:val="21"/>
  </w:num>
  <w:num w:numId="36">
    <w:abstractNumId w:val="39"/>
  </w:num>
  <w:num w:numId="37">
    <w:abstractNumId w:val="43"/>
  </w:num>
  <w:num w:numId="38">
    <w:abstractNumId w:val="44"/>
  </w:num>
  <w:num w:numId="39">
    <w:abstractNumId w:val="34"/>
  </w:num>
  <w:num w:numId="40">
    <w:abstractNumId w:val="1"/>
  </w:num>
  <w:num w:numId="41">
    <w:abstractNumId w:val="31"/>
  </w:num>
  <w:num w:numId="42">
    <w:abstractNumId w:val="13"/>
  </w:num>
  <w:num w:numId="43">
    <w:abstractNumId w:val="35"/>
  </w:num>
  <w:num w:numId="44">
    <w:abstractNumId w:val="19"/>
  </w:num>
  <w:num w:numId="45">
    <w:abstractNumId w:val="37"/>
  </w:num>
  <w:num w:numId="46">
    <w:abstractNumId w:val="3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E4"/>
    <w:rsid w:val="000035E9"/>
    <w:rsid w:val="000107FE"/>
    <w:rsid w:val="00034D8A"/>
    <w:rsid w:val="000714E3"/>
    <w:rsid w:val="00074577"/>
    <w:rsid w:val="000935E1"/>
    <w:rsid w:val="000A7C6E"/>
    <w:rsid w:val="000C0297"/>
    <w:rsid w:val="000C29CA"/>
    <w:rsid w:val="000F0B85"/>
    <w:rsid w:val="00120A0D"/>
    <w:rsid w:val="00170047"/>
    <w:rsid w:val="0018782B"/>
    <w:rsid w:val="0019074E"/>
    <w:rsid w:val="001A0552"/>
    <w:rsid w:val="001A75E4"/>
    <w:rsid w:val="001B0D28"/>
    <w:rsid w:val="001C663F"/>
    <w:rsid w:val="001D62F0"/>
    <w:rsid w:val="001E296D"/>
    <w:rsid w:val="001E72B5"/>
    <w:rsid w:val="00203AE2"/>
    <w:rsid w:val="00207F94"/>
    <w:rsid w:val="00212EF4"/>
    <w:rsid w:val="00242C4B"/>
    <w:rsid w:val="00244D4C"/>
    <w:rsid w:val="00254428"/>
    <w:rsid w:val="002615E3"/>
    <w:rsid w:val="00277826"/>
    <w:rsid w:val="002B5ACA"/>
    <w:rsid w:val="002D52D9"/>
    <w:rsid w:val="002E74F2"/>
    <w:rsid w:val="002F79BB"/>
    <w:rsid w:val="00323BE0"/>
    <w:rsid w:val="003313D2"/>
    <w:rsid w:val="00336C6E"/>
    <w:rsid w:val="003A1ADD"/>
    <w:rsid w:val="003D4E52"/>
    <w:rsid w:val="00415228"/>
    <w:rsid w:val="00423878"/>
    <w:rsid w:val="004401FA"/>
    <w:rsid w:val="00450E69"/>
    <w:rsid w:val="0046439A"/>
    <w:rsid w:val="00480ED9"/>
    <w:rsid w:val="0048672F"/>
    <w:rsid w:val="004B13B2"/>
    <w:rsid w:val="004D2E48"/>
    <w:rsid w:val="004E382A"/>
    <w:rsid w:val="00503984"/>
    <w:rsid w:val="005121C1"/>
    <w:rsid w:val="005168DD"/>
    <w:rsid w:val="00517951"/>
    <w:rsid w:val="00523F7E"/>
    <w:rsid w:val="00530D2E"/>
    <w:rsid w:val="00547A96"/>
    <w:rsid w:val="00555293"/>
    <w:rsid w:val="005B5A34"/>
    <w:rsid w:val="0063794A"/>
    <w:rsid w:val="00651CC7"/>
    <w:rsid w:val="00662FFB"/>
    <w:rsid w:val="006C33E5"/>
    <w:rsid w:val="006D6A21"/>
    <w:rsid w:val="00710A41"/>
    <w:rsid w:val="00746B16"/>
    <w:rsid w:val="007A130E"/>
    <w:rsid w:val="007B4A3E"/>
    <w:rsid w:val="007C0357"/>
    <w:rsid w:val="007C04D3"/>
    <w:rsid w:val="007E3B81"/>
    <w:rsid w:val="008046B6"/>
    <w:rsid w:val="0082336B"/>
    <w:rsid w:val="00843409"/>
    <w:rsid w:val="00850ED9"/>
    <w:rsid w:val="00856EC9"/>
    <w:rsid w:val="00860A66"/>
    <w:rsid w:val="008A01E4"/>
    <w:rsid w:val="008D23E6"/>
    <w:rsid w:val="008D4773"/>
    <w:rsid w:val="008D64E0"/>
    <w:rsid w:val="008E2DF2"/>
    <w:rsid w:val="008E47CE"/>
    <w:rsid w:val="00900CE5"/>
    <w:rsid w:val="00915706"/>
    <w:rsid w:val="009178A6"/>
    <w:rsid w:val="00920042"/>
    <w:rsid w:val="00955699"/>
    <w:rsid w:val="0097112B"/>
    <w:rsid w:val="00991869"/>
    <w:rsid w:val="00995338"/>
    <w:rsid w:val="009D5921"/>
    <w:rsid w:val="00A97991"/>
    <w:rsid w:val="00AB3C51"/>
    <w:rsid w:val="00AC60C8"/>
    <w:rsid w:val="00AC6517"/>
    <w:rsid w:val="00AD0B92"/>
    <w:rsid w:val="00AD0CDF"/>
    <w:rsid w:val="00AD48D3"/>
    <w:rsid w:val="00AF4B46"/>
    <w:rsid w:val="00B36704"/>
    <w:rsid w:val="00B41678"/>
    <w:rsid w:val="00B77880"/>
    <w:rsid w:val="00BA35C9"/>
    <w:rsid w:val="00BB454E"/>
    <w:rsid w:val="00BB6F96"/>
    <w:rsid w:val="00BC5611"/>
    <w:rsid w:val="00BE208B"/>
    <w:rsid w:val="00C05DA2"/>
    <w:rsid w:val="00C13E35"/>
    <w:rsid w:val="00C8511E"/>
    <w:rsid w:val="00CA19E7"/>
    <w:rsid w:val="00CD7BD4"/>
    <w:rsid w:val="00D2562C"/>
    <w:rsid w:val="00DA48C5"/>
    <w:rsid w:val="00DA60AA"/>
    <w:rsid w:val="00DB1178"/>
    <w:rsid w:val="00DD7DB8"/>
    <w:rsid w:val="00E00F86"/>
    <w:rsid w:val="00E02BE8"/>
    <w:rsid w:val="00E06B89"/>
    <w:rsid w:val="00E246A9"/>
    <w:rsid w:val="00E277AE"/>
    <w:rsid w:val="00E40FB9"/>
    <w:rsid w:val="00E462B9"/>
    <w:rsid w:val="00E57573"/>
    <w:rsid w:val="00E637BC"/>
    <w:rsid w:val="00E72BB0"/>
    <w:rsid w:val="00E80231"/>
    <w:rsid w:val="00EB1F72"/>
    <w:rsid w:val="00EC5A77"/>
    <w:rsid w:val="00EE0788"/>
    <w:rsid w:val="00EF2C55"/>
    <w:rsid w:val="00EF6796"/>
    <w:rsid w:val="00F20475"/>
    <w:rsid w:val="00F250C8"/>
    <w:rsid w:val="00F337B6"/>
    <w:rsid w:val="00F62ABC"/>
    <w:rsid w:val="00F824F0"/>
    <w:rsid w:val="00F8575E"/>
    <w:rsid w:val="00FA462C"/>
    <w:rsid w:val="00FC468B"/>
    <w:rsid w:val="00FF3FD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fosig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1084-CCA6-4B30-9898-3D497E82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Rychlińska</dc:creator>
  <cp:lastModifiedBy>Marcin Sołtys</cp:lastModifiedBy>
  <cp:revision>2</cp:revision>
  <cp:lastPrinted>2018-12-27T12:02:00Z</cp:lastPrinted>
  <dcterms:created xsi:type="dcterms:W3CDTF">2019-02-14T09:49:00Z</dcterms:created>
  <dcterms:modified xsi:type="dcterms:W3CDTF">2019-02-14T09:49:00Z</dcterms:modified>
</cp:coreProperties>
</file>