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B" w:rsidRPr="004451DE" w:rsidRDefault="002267D9" w:rsidP="00226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1DE">
        <w:rPr>
          <w:rFonts w:ascii="Times New Roman" w:hAnsi="Times New Roman" w:cs="Times New Roman"/>
          <w:b/>
          <w:sz w:val="24"/>
          <w:szCs w:val="24"/>
        </w:rPr>
        <w:t>PROCEDURA</w:t>
      </w:r>
      <w:r w:rsidR="004451DE" w:rsidRPr="00445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1DE">
        <w:rPr>
          <w:rFonts w:ascii="Times New Roman" w:hAnsi="Times New Roman" w:cs="Times New Roman"/>
          <w:b/>
          <w:sz w:val="24"/>
          <w:szCs w:val="24"/>
        </w:rPr>
        <w:t xml:space="preserve">ROZPATRYWANIA </w:t>
      </w:r>
      <w:r w:rsidR="00632678" w:rsidRPr="004451DE">
        <w:rPr>
          <w:rFonts w:ascii="Times New Roman" w:hAnsi="Times New Roman" w:cs="Times New Roman"/>
          <w:b/>
          <w:sz w:val="24"/>
          <w:szCs w:val="24"/>
        </w:rPr>
        <w:t>WNIOSKÓW SKŁADANYCH PRZEZ</w:t>
      </w:r>
      <w:r w:rsidRPr="00445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A7B" w:rsidRPr="004451DE">
        <w:rPr>
          <w:rFonts w:ascii="Times New Roman" w:hAnsi="Times New Roman" w:cs="Times New Roman"/>
          <w:b/>
          <w:sz w:val="24"/>
          <w:szCs w:val="24"/>
        </w:rPr>
        <w:t>PAŃSTWOWE JEDNOSTKI BUDŻETOWE</w:t>
      </w:r>
    </w:p>
    <w:p w:rsidR="002267D9" w:rsidRPr="002267D9" w:rsidRDefault="002267D9" w:rsidP="00226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F5" w:rsidRPr="00AF3CF5" w:rsidRDefault="00632678" w:rsidP="00AF3CF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F5">
        <w:rPr>
          <w:rFonts w:ascii="Times New Roman" w:hAnsi="Times New Roman" w:cs="Times New Roman"/>
          <w:sz w:val="24"/>
          <w:szCs w:val="24"/>
        </w:rPr>
        <w:t>Wojewódzki Fundusz Ochrony Środowiska i Gospodarki Wodnej w Warszawie do dnia</w:t>
      </w:r>
      <w:r w:rsidR="001D1195">
        <w:rPr>
          <w:rFonts w:ascii="Times New Roman" w:hAnsi="Times New Roman" w:cs="Times New Roman"/>
          <w:sz w:val="24"/>
          <w:szCs w:val="24"/>
        </w:rPr>
        <w:t xml:space="preserve"> </w:t>
      </w:r>
      <w:r w:rsidRPr="00AF3CF5">
        <w:rPr>
          <w:rFonts w:ascii="Times New Roman" w:hAnsi="Times New Roman" w:cs="Times New Roman"/>
          <w:sz w:val="24"/>
          <w:szCs w:val="24"/>
        </w:rPr>
        <w:t>31 stycznia danego roku na swojej stronie internetowej ogłasza i</w:t>
      </w:r>
      <w:r w:rsidR="003834DE" w:rsidRPr="00AF3CF5">
        <w:rPr>
          <w:rFonts w:ascii="Times New Roman" w:hAnsi="Times New Roman" w:cs="Times New Roman"/>
          <w:sz w:val="24"/>
          <w:szCs w:val="24"/>
        </w:rPr>
        <w:t xml:space="preserve">nformację </w:t>
      </w:r>
      <w:r w:rsidR="001D1195">
        <w:rPr>
          <w:rFonts w:ascii="Times New Roman" w:hAnsi="Times New Roman" w:cs="Times New Roman"/>
          <w:sz w:val="24"/>
          <w:szCs w:val="24"/>
        </w:rPr>
        <w:br/>
      </w:r>
      <w:r w:rsidR="003834DE" w:rsidRPr="00AF3CF5">
        <w:rPr>
          <w:rFonts w:ascii="Times New Roman" w:hAnsi="Times New Roman" w:cs="Times New Roman"/>
          <w:sz w:val="24"/>
          <w:szCs w:val="24"/>
        </w:rPr>
        <w:t xml:space="preserve">o </w:t>
      </w:r>
      <w:r w:rsidRPr="00AF3CF5">
        <w:rPr>
          <w:rFonts w:ascii="Times New Roman" w:hAnsi="Times New Roman" w:cs="Times New Roman"/>
          <w:sz w:val="24"/>
          <w:szCs w:val="24"/>
        </w:rPr>
        <w:t>możliwości składania wniosków przez państwowe jednostki budżetowe (</w:t>
      </w:r>
      <w:r w:rsidR="003834DE" w:rsidRPr="00AF3CF5">
        <w:rPr>
          <w:rFonts w:ascii="Times New Roman" w:hAnsi="Times New Roman" w:cs="Times New Roman"/>
          <w:sz w:val="24"/>
          <w:szCs w:val="24"/>
        </w:rPr>
        <w:t>pjb), na</w:t>
      </w:r>
      <w:r w:rsidR="00B247EA" w:rsidRPr="00AF3CF5">
        <w:rPr>
          <w:rFonts w:ascii="Times New Roman" w:hAnsi="Times New Roman" w:cs="Times New Roman"/>
          <w:sz w:val="24"/>
          <w:szCs w:val="24"/>
        </w:rPr>
        <w:t xml:space="preserve"> </w:t>
      </w:r>
      <w:r w:rsidRPr="00AF3CF5">
        <w:rPr>
          <w:rFonts w:ascii="Times New Roman" w:hAnsi="Times New Roman" w:cs="Times New Roman"/>
          <w:sz w:val="24"/>
          <w:szCs w:val="24"/>
        </w:rPr>
        <w:t xml:space="preserve">zadania z zakresu ochrony środowiska i gospodarki wodnej </w:t>
      </w:r>
      <w:r w:rsidR="003834DE" w:rsidRPr="00AF3CF5">
        <w:rPr>
          <w:rFonts w:ascii="Times New Roman" w:hAnsi="Times New Roman" w:cs="Times New Roman"/>
          <w:sz w:val="24"/>
          <w:szCs w:val="24"/>
        </w:rPr>
        <w:t>zaplanowane do</w:t>
      </w:r>
      <w:r w:rsidR="00B247EA" w:rsidRPr="00AF3CF5">
        <w:rPr>
          <w:rFonts w:ascii="Times New Roman" w:hAnsi="Times New Roman" w:cs="Times New Roman"/>
          <w:sz w:val="24"/>
          <w:szCs w:val="24"/>
        </w:rPr>
        <w:t xml:space="preserve"> </w:t>
      </w:r>
      <w:r w:rsidRPr="00AF3CF5">
        <w:rPr>
          <w:rFonts w:ascii="Times New Roman" w:hAnsi="Times New Roman" w:cs="Times New Roman"/>
          <w:sz w:val="24"/>
          <w:szCs w:val="24"/>
        </w:rPr>
        <w:t xml:space="preserve">realizacji w roku następnym zamieszczając jednocześnie </w:t>
      </w:r>
      <w:r w:rsidR="003834DE" w:rsidRPr="00AF3CF5">
        <w:rPr>
          <w:rFonts w:ascii="Times New Roman" w:hAnsi="Times New Roman" w:cs="Times New Roman"/>
          <w:sz w:val="24"/>
          <w:szCs w:val="24"/>
        </w:rPr>
        <w:t xml:space="preserve">formularz wniosku wraz </w:t>
      </w:r>
      <w:r w:rsidR="00AF3CF5">
        <w:rPr>
          <w:rFonts w:ascii="Times New Roman" w:hAnsi="Times New Roman" w:cs="Times New Roman"/>
          <w:sz w:val="24"/>
          <w:szCs w:val="24"/>
        </w:rPr>
        <w:br/>
      </w:r>
      <w:r w:rsidR="003834DE" w:rsidRPr="00AF3CF5">
        <w:rPr>
          <w:rFonts w:ascii="Times New Roman" w:hAnsi="Times New Roman" w:cs="Times New Roman"/>
          <w:sz w:val="24"/>
          <w:szCs w:val="24"/>
        </w:rPr>
        <w:t xml:space="preserve">z </w:t>
      </w:r>
      <w:r w:rsidRPr="00AF3CF5">
        <w:rPr>
          <w:rFonts w:ascii="Times New Roman" w:hAnsi="Times New Roman" w:cs="Times New Roman"/>
          <w:sz w:val="24"/>
          <w:szCs w:val="24"/>
        </w:rPr>
        <w:t xml:space="preserve">załącznikami do pobrania </w:t>
      </w:r>
      <w:hyperlink r:id="rId6" w:history="1">
        <w:r w:rsidR="00AF3CF5" w:rsidRPr="007830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www.wfosigw.pl</w:t>
        </w:r>
      </w:hyperlink>
      <w:r w:rsidR="003834DE" w:rsidRPr="00783039">
        <w:rPr>
          <w:rFonts w:ascii="Times New Roman" w:hAnsi="Times New Roman" w:cs="Times New Roman"/>
          <w:sz w:val="24"/>
          <w:szCs w:val="24"/>
        </w:rPr>
        <w:t>.</w:t>
      </w:r>
    </w:p>
    <w:p w:rsidR="00AF3CF5" w:rsidRPr="00AC159A" w:rsidRDefault="00632678" w:rsidP="004364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59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05545">
        <w:rPr>
          <w:rFonts w:ascii="Times New Roman" w:hAnsi="Times New Roman" w:cs="Times New Roman"/>
          <w:b/>
          <w:sz w:val="24"/>
          <w:szCs w:val="24"/>
        </w:rPr>
        <w:t>końca I kwartału</w:t>
      </w:r>
      <w:r w:rsidRPr="00AC159A">
        <w:rPr>
          <w:rFonts w:ascii="Times New Roman" w:hAnsi="Times New Roman" w:cs="Times New Roman"/>
          <w:b/>
          <w:sz w:val="24"/>
          <w:szCs w:val="24"/>
        </w:rPr>
        <w:t xml:space="preserve"> danego roku pjb składają wnioski </w:t>
      </w:r>
      <w:r w:rsidR="00E82E1E" w:rsidRPr="00AC159A">
        <w:rPr>
          <w:rFonts w:ascii="Times New Roman" w:hAnsi="Times New Roman" w:cs="Times New Roman"/>
          <w:b/>
          <w:sz w:val="24"/>
          <w:szCs w:val="24"/>
        </w:rPr>
        <w:t xml:space="preserve">wstępne </w:t>
      </w:r>
      <w:r w:rsidRPr="00AC159A">
        <w:rPr>
          <w:rFonts w:ascii="Times New Roman" w:hAnsi="Times New Roman" w:cs="Times New Roman"/>
          <w:b/>
          <w:sz w:val="24"/>
          <w:szCs w:val="24"/>
        </w:rPr>
        <w:t xml:space="preserve">na zadania </w:t>
      </w:r>
      <w:r w:rsidR="00B05545">
        <w:rPr>
          <w:rFonts w:ascii="Times New Roman" w:hAnsi="Times New Roman" w:cs="Times New Roman"/>
          <w:b/>
          <w:sz w:val="24"/>
          <w:szCs w:val="24"/>
        </w:rPr>
        <w:br/>
      </w:r>
      <w:r w:rsidRPr="00AC159A">
        <w:rPr>
          <w:rFonts w:ascii="Times New Roman" w:hAnsi="Times New Roman" w:cs="Times New Roman"/>
          <w:b/>
          <w:sz w:val="24"/>
          <w:szCs w:val="24"/>
        </w:rPr>
        <w:t>z zakresu ochrony</w:t>
      </w:r>
      <w:r w:rsidR="009B1711" w:rsidRPr="00AC1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59A">
        <w:rPr>
          <w:rFonts w:ascii="Times New Roman" w:hAnsi="Times New Roman" w:cs="Times New Roman"/>
          <w:b/>
          <w:sz w:val="24"/>
          <w:szCs w:val="24"/>
        </w:rPr>
        <w:t xml:space="preserve">środowiska i gospodarki wodnej zaplanowane </w:t>
      </w:r>
      <w:r w:rsidR="009B1711" w:rsidRPr="00AC159A">
        <w:rPr>
          <w:rFonts w:ascii="Times New Roman" w:hAnsi="Times New Roman" w:cs="Times New Roman"/>
          <w:b/>
          <w:sz w:val="24"/>
          <w:szCs w:val="24"/>
        </w:rPr>
        <w:t xml:space="preserve">do realizacji </w:t>
      </w:r>
      <w:r w:rsidR="00B05545">
        <w:rPr>
          <w:rFonts w:ascii="Times New Roman" w:hAnsi="Times New Roman" w:cs="Times New Roman"/>
          <w:b/>
          <w:sz w:val="24"/>
          <w:szCs w:val="24"/>
        </w:rPr>
        <w:br/>
      </w:r>
      <w:r w:rsidR="009B1711" w:rsidRPr="00AC159A">
        <w:rPr>
          <w:rFonts w:ascii="Times New Roman" w:hAnsi="Times New Roman" w:cs="Times New Roman"/>
          <w:b/>
          <w:sz w:val="24"/>
          <w:szCs w:val="24"/>
        </w:rPr>
        <w:t xml:space="preserve">w roku następnym. </w:t>
      </w:r>
    </w:p>
    <w:p w:rsidR="0018704E" w:rsidRPr="0018704E" w:rsidRDefault="00632678" w:rsidP="001870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3CF5">
        <w:rPr>
          <w:rFonts w:ascii="Times New Roman" w:hAnsi="Times New Roman" w:cs="Times New Roman"/>
          <w:sz w:val="24"/>
          <w:szCs w:val="24"/>
        </w:rPr>
        <w:t xml:space="preserve">Po wstępnej ocenie </w:t>
      </w:r>
      <w:r w:rsidR="00662F20">
        <w:rPr>
          <w:rFonts w:ascii="Times New Roman" w:hAnsi="Times New Roman" w:cs="Times New Roman"/>
          <w:sz w:val="24"/>
          <w:szCs w:val="24"/>
        </w:rPr>
        <w:t xml:space="preserve">wszystkich zgłoszonych </w:t>
      </w:r>
      <w:r w:rsidRPr="00AF3CF5">
        <w:rPr>
          <w:rFonts w:ascii="Times New Roman" w:hAnsi="Times New Roman" w:cs="Times New Roman"/>
          <w:sz w:val="24"/>
          <w:szCs w:val="24"/>
        </w:rPr>
        <w:t>wniosków</w:t>
      </w:r>
      <w:r w:rsidR="00662F20">
        <w:rPr>
          <w:rFonts w:ascii="Times New Roman" w:hAnsi="Times New Roman" w:cs="Times New Roman"/>
          <w:sz w:val="24"/>
          <w:szCs w:val="24"/>
        </w:rPr>
        <w:t>,</w:t>
      </w:r>
      <w:r w:rsidR="002D1EFF">
        <w:rPr>
          <w:rFonts w:ascii="Times New Roman" w:hAnsi="Times New Roman" w:cs="Times New Roman"/>
          <w:sz w:val="24"/>
          <w:szCs w:val="24"/>
        </w:rPr>
        <w:t xml:space="preserve"> wykonanej przez właściwe</w:t>
      </w:r>
      <w:r w:rsidR="003F1F9C">
        <w:rPr>
          <w:rFonts w:ascii="Times New Roman" w:hAnsi="Times New Roman" w:cs="Times New Roman"/>
          <w:sz w:val="24"/>
          <w:szCs w:val="24"/>
        </w:rPr>
        <w:t xml:space="preserve"> merytorycznie</w:t>
      </w:r>
      <w:r w:rsidR="002D1EFF">
        <w:rPr>
          <w:rFonts w:ascii="Times New Roman" w:hAnsi="Times New Roman" w:cs="Times New Roman"/>
          <w:sz w:val="24"/>
          <w:szCs w:val="24"/>
        </w:rPr>
        <w:t xml:space="preserve"> </w:t>
      </w:r>
      <w:r w:rsidR="00F062CA">
        <w:rPr>
          <w:rFonts w:ascii="Times New Roman" w:hAnsi="Times New Roman" w:cs="Times New Roman"/>
          <w:sz w:val="24"/>
          <w:szCs w:val="24"/>
        </w:rPr>
        <w:t>komórki organizacyjne Funduszu</w:t>
      </w:r>
      <w:r w:rsidRPr="00AF3CF5">
        <w:rPr>
          <w:rFonts w:ascii="Times New Roman" w:hAnsi="Times New Roman" w:cs="Times New Roman"/>
          <w:sz w:val="24"/>
          <w:szCs w:val="24"/>
        </w:rPr>
        <w:t xml:space="preserve">, przygotowywana jest (w terminie do 15 </w:t>
      </w:r>
      <w:r w:rsidR="0043645E" w:rsidRPr="00AF3CF5">
        <w:rPr>
          <w:rFonts w:ascii="Times New Roman" w:hAnsi="Times New Roman" w:cs="Times New Roman"/>
          <w:sz w:val="24"/>
          <w:szCs w:val="24"/>
        </w:rPr>
        <w:t xml:space="preserve">maja </w:t>
      </w:r>
      <w:r w:rsidR="00BF6B8A">
        <w:rPr>
          <w:rFonts w:ascii="Times New Roman" w:hAnsi="Times New Roman" w:cs="Times New Roman"/>
          <w:sz w:val="24"/>
          <w:szCs w:val="24"/>
        </w:rPr>
        <w:t>danego roku)</w:t>
      </w:r>
      <w:r w:rsidRPr="00AF3CF5">
        <w:rPr>
          <w:rFonts w:ascii="Times New Roman" w:hAnsi="Times New Roman" w:cs="Times New Roman"/>
          <w:sz w:val="24"/>
          <w:szCs w:val="24"/>
        </w:rPr>
        <w:t xml:space="preserve"> </w:t>
      </w:r>
      <w:r w:rsidR="00247897">
        <w:rPr>
          <w:rFonts w:ascii="Times New Roman" w:hAnsi="Times New Roman" w:cs="Times New Roman"/>
          <w:sz w:val="24"/>
          <w:szCs w:val="24"/>
        </w:rPr>
        <w:t>w formie informacji</w:t>
      </w:r>
      <w:r w:rsidRPr="00AF3CF5">
        <w:rPr>
          <w:rFonts w:ascii="Times New Roman" w:hAnsi="Times New Roman" w:cs="Times New Roman"/>
          <w:sz w:val="24"/>
          <w:szCs w:val="24"/>
        </w:rPr>
        <w:t xml:space="preserve"> </w:t>
      </w:r>
      <w:r w:rsidR="00247897">
        <w:rPr>
          <w:rFonts w:ascii="Times New Roman" w:hAnsi="Times New Roman" w:cs="Times New Roman"/>
          <w:sz w:val="24"/>
          <w:szCs w:val="24"/>
        </w:rPr>
        <w:t>na</w:t>
      </w:r>
      <w:r w:rsidRPr="00AF3CF5">
        <w:rPr>
          <w:rFonts w:ascii="Times New Roman" w:hAnsi="Times New Roman" w:cs="Times New Roman"/>
          <w:sz w:val="24"/>
          <w:szCs w:val="24"/>
        </w:rPr>
        <w:t xml:space="preserve"> Zarząd WFOŚiGW w </w:t>
      </w:r>
      <w:r w:rsidR="009B1711" w:rsidRPr="00AF3CF5">
        <w:rPr>
          <w:rFonts w:ascii="Times New Roman" w:hAnsi="Times New Roman" w:cs="Times New Roman"/>
          <w:sz w:val="24"/>
          <w:szCs w:val="24"/>
        </w:rPr>
        <w:t>Warszawie</w:t>
      </w:r>
      <w:r w:rsidR="0043645E" w:rsidRPr="00AF3CF5">
        <w:rPr>
          <w:rFonts w:ascii="Times New Roman" w:hAnsi="Times New Roman" w:cs="Times New Roman"/>
          <w:sz w:val="24"/>
          <w:szCs w:val="24"/>
        </w:rPr>
        <w:t xml:space="preserve"> lista zadań pjb, </w:t>
      </w:r>
      <w:r w:rsidR="00247897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43645E" w:rsidRPr="00AF3CF5">
        <w:rPr>
          <w:rFonts w:ascii="Times New Roman" w:hAnsi="Times New Roman" w:cs="Times New Roman"/>
          <w:sz w:val="24"/>
          <w:szCs w:val="24"/>
        </w:rPr>
        <w:t xml:space="preserve">do realizacji w roku </w:t>
      </w:r>
      <w:r w:rsidRPr="00AF3CF5">
        <w:rPr>
          <w:rFonts w:ascii="Times New Roman" w:hAnsi="Times New Roman" w:cs="Times New Roman"/>
          <w:sz w:val="24"/>
          <w:szCs w:val="24"/>
        </w:rPr>
        <w:t>następnym.</w:t>
      </w:r>
    </w:p>
    <w:p w:rsidR="00AF3CF5" w:rsidRPr="0018704E" w:rsidRDefault="0018704E" w:rsidP="001870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994592">
        <w:rPr>
          <w:rFonts w:ascii="Times New Roman" w:hAnsi="Times New Roman" w:cs="Times New Roman"/>
          <w:sz w:val="24"/>
          <w:szCs w:val="24"/>
        </w:rPr>
        <w:t xml:space="preserve"> Funduszu </w:t>
      </w:r>
      <w:r>
        <w:rPr>
          <w:rFonts w:ascii="Times New Roman" w:hAnsi="Times New Roman" w:cs="Times New Roman"/>
          <w:sz w:val="24"/>
          <w:szCs w:val="24"/>
        </w:rPr>
        <w:t xml:space="preserve">zatwierdza </w:t>
      </w:r>
      <w:r w:rsidR="00994592">
        <w:rPr>
          <w:rFonts w:ascii="Times New Roman" w:hAnsi="Times New Roman" w:cs="Times New Roman"/>
          <w:sz w:val="24"/>
          <w:szCs w:val="24"/>
        </w:rPr>
        <w:t xml:space="preserve">listę </w:t>
      </w:r>
      <w:r w:rsidR="00994592" w:rsidRPr="00AF3CF5">
        <w:rPr>
          <w:rFonts w:ascii="Times New Roman" w:hAnsi="Times New Roman" w:cs="Times New Roman"/>
          <w:sz w:val="24"/>
          <w:szCs w:val="24"/>
        </w:rPr>
        <w:t>zadań</w:t>
      </w:r>
      <w:r w:rsidRPr="00AF3CF5">
        <w:rPr>
          <w:rFonts w:ascii="Times New Roman" w:hAnsi="Times New Roman" w:cs="Times New Roman"/>
          <w:sz w:val="24"/>
          <w:szCs w:val="24"/>
        </w:rPr>
        <w:t xml:space="preserve">, zgodnie z Rozporządzeniem Rady Ministrów z dnia 16 listopada 2010 r. w sprawie gospodarki finansowej Narodowego Funduszu Ochrony Środowiska i Gospodarki Wodnej i wojewódzkich funduszy ochrony środowiska i gospodarki </w:t>
      </w:r>
      <w:r w:rsidRPr="00994592">
        <w:rPr>
          <w:rFonts w:ascii="Times New Roman" w:hAnsi="Times New Roman" w:cs="Times New Roman"/>
          <w:color w:val="000000" w:themeColor="text1"/>
          <w:sz w:val="24"/>
          <w:szCs w:val="24"/>
        </w:rPr>
        <w:t>wodnej zgodnie z oceną</w:t>
      </w:r>
      <w:r w:rsidR="00632678" w:rsidRPr="0099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994592">
        <w:rPr>
          <w:rFonts w:ascii="Times New Roman" w:hAnsi="Times New Roman" w:cs="Times New Roman"/>
          <w:color w:val="000000" w:themeColor="text1"/>
          <w:sz w:val="24"/>
          <w:szCs w:val="24"/>
        </w:rPr>
        <w:t>tyczącą</w:t>
      </w:r>
      <w:r w:rsidR="0043645E" w:rsidRPr="00994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analizy zadania pod kątem </w:t>
      </w:r>
      <w:r w:rsidR="00632678" w:rsidRPr="00994592">
        <w:rPr>
          <w:rFonts w:ascii="Times New Roman" w:hAnsi="Times New Roman" w:cs="Times New Roman"/>
          <w:color w:val="000000" w:themeColor="text1"/>
          <w:sz w:val="24"/>
          <w:szCs w:val="24"/>
        </w:rPr>
        <w:t>efektywności ekologicznej i możliwości finansowych Funduszu.</w:t>
      </w:r>
    </w:p>
    <w:p w:rsidR="00632678" w:rsidRPr="00AF3CF5" w:rsidRDefault="00632678" w:rsidP="00B247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F5">
        <w:rPr>
          <w:rFonts w:ascii="Times New Roman" w:hAnsi="Times New Roman" w:cs="Times New Roman"/>
          <w:sz w:val="24"/>
          <w:szCs w:val="24"/>
        </w:rPr>
        <w:t>Zadania umieszczone na zaakceptowanej liście zadań, zgodnie z Rozporządzeniem</w:t>
      </w:r>
      <w:r w:rsidR="00B247EA" w:rsidRPr="00AF3CF5">
        <w:rPr>
          <w:rFonts w:ascii="Times New Roman" w:hAnsi="Times New Roman" w:cs="Times New Roman"/>
          <w:sz w:val="24"/>
          <w:szCs w:val="24"/>
        </w:rPr>
        <w:t xml:space="preserve"> </w:t>
      </w:r>
      <w:r w:rsidRPr="00AF3CF5">
        <w:rPr>
          <w:rFonts w:ascii="Times New Roman" w:hAnsi="Times New Roman" w:cs="Times New Roman"/>
          <w:sz w:val="24"/>
          <w:szCs w:val="24"/>
        </w:rPr>
        <w:t xml:space="preserve">Rady Ministrów z dnia 16 listopada 2010 r. </w:t>
      </w:r>
      <w:r w:rsidR="00B247EA" w:rsidRPr="00AF3CF5">
        <w:rPr>
          <w:rFonts w:ascii="Times New Roman" w:hAnsi="Times New Roman" w:cs="Times New Roman"/>
          <w:sz w:val="24"/>
          <w:szCs w:val="24"/>
        </w:rPr>
        <w:t xml:space="preserve">w sprawie gospodarki finansowej </w:t>
      </w:r>
      <w:r w:rsidRPr="00AF3CF5">
        <w:rPr>
          <w:rFonts w:ascii="Times New Roman" w:hAnsi="Times New Roman" w:cs="Times New Roman"/>
          <w:sz w:val="24"/>
          <w:szCs w:val="24"/>
        </w:rPr>
        <w:t>Narodowego Funduszu Ochrony Środowiska i G</w:t>
      </w:r>
      <w:r w:rsidR="00B247EA" w:rsidRPr="00AF3CF5">
        <w:rPr>
          <w:rFonts w:ascii="Times New Roman" w:hAnsi="Times New Roman" w:cs="Times New Roman"/>
          <w:sz w:val="24"/>
          <w:szCs w:val="24"/>
        </w:rPr>
        <w:t xml:space="preserve">ospodarki Wodnej i wojewódzkich </w:t>
      </w:r>
      <w:r w:rsidRPr="00AF3CF5">
        <w:rPr>
          <w:rFonts w:ascii="Times New Roman" w:hAnsi="Times New Roman" w:cs="Times New Roman"/>
          <w:sz w:val="24"/>
          <w:szCs w:val="24"/>
        </w:rPr>
        <w:t>funduszy ochrony środowiska i gospodarki wodnej podlegają</w:t>
      </w:r>
      <w:r w:rsidR="00B247EA" w:rsidRPr="00AF3CF5">
        <w:rPr>
          <w:rFonts w:ascii="Times New Roman" w:hAnsi="Times New Roman" w:cs="Times New Roman"/>
          <w:sz w:val="24"/>
          <w:szCs w:val="24"/>
        </w:rPr>
        <w:t xml:space="preserve"> uzgodnieniu </w:t>
      </w:r>
      <w:r w:rsidR="008113EA">
        <w:rPr>
          <w:rFonts w:ascii="Times New Roman" w:hAnsi="Times New Roman" w:cs="Times New Roman"/>
          <w:sz w:val="24"/>
          <w:szCs w:val="24"/>
        </w:rPr>
        <w:br/>
      </w:r>
      <w:r w:rsidR="00B247EA" w:rsidRPr="00AF3CF5">
        <w:rPr>
          <w:rFonts w:ascii="Times New Roman" w:hAnsi="Times New Roman" w:cs="Times New Roman"/>
          <w:sz w:val="24"/>
          <w:szCs w:val="24"/>
        </w:rPr>
        <w:t xml:space="preserve">z </w:t>
      </w:r>
      <w:r w:rsidRPr="00AF3CF5">
        <w:rPr>
          <w:rFonts w:ascii="Times New Roman" w:hAnsi="Times New Roman" w:cs="Times New Roman"/>
          <w:sz w:val="24"/>
          <w:szCs w:val="24"/>
        </w:rPr>
        <w:t>właściwym dysponentem części budżetowej.</w:t>
      </w:r>
    </w:p>
    <w:p w:rsidR="008113EA" w:rsidRDefault="00632678" w:rsidP="009728C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EA">
        <w:rPr>
          <w:rFonts w:ascii="Times New Roman" w:hAnsi="Times New Roman" w:cs="Times New Roman"/>
          <w:sz w:val="24"/>
          <w:szCs w:val="24"/>
        </w:rPr>
        <w:t>Dla każdego dysponenta części budżetowej tworzona jest odrębna lista zadań</w:t>
      </w:r>
      <w:r w:rsidR="00E82E1E" w:rsidRPr="008113EA">
        <w:rPr>
          <w:rFonts w:ascii="Times New Roman" w:hAnsi="Times New Roman" w:cs="Times New Roman"/>
          <w:sz w:val="24"/>
          <w:szCs w:val="24"/>
        </w:rPr>
        <w:t xml:space="preserve"> </w:t>
      </w:r>
      <w:r w:rsidRPr="008113EA">
        <w:rPr>
          <w:rFonts w:ascii="Times New Roman" w:hAnsi="Times New Roman" w:cs="Times New Roman"/>
          <w:sz w:val="24"/>
          <w:szCs w:val="24"/>
        </w:rPr>
        <w:t>podlegająca uzgodnieniu.</w:t>
      </w:r>
    </w:p>
    <w:p w:rsidR="00B57E81" w:rsidRPr="00B57E81" w:rsidRDefault="00B57E81" w:rsidP="00654A4B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E81">
        <w:rPr>
          <w:rFonts w:ascii="Times New Roman" w:hAnsi="Times New Roman" w:cs="Times New Roman"/>
          <w:sz w:val="24"/>
          <w:szCs w:val="24"/>
        </w:rPr>
        <w:t>O umieszczeniu na liście zadań pjb do realizacji w roku następnym</w:t>
      </w:r>
      <w:r w:rsidR="00654A4B" w:rsidRPr="00654A4B">
        <w:t xml:space="preserve"> </w:t>
      </w:r>
      <w:r w:rsidR="00654A4B" w:rsidRPr="00654A4B">
        <w:rPr>
          <w:rFonts w:ascii="Times New Roman" w:hAnsi="Times New Roman" w:cs="Times New Roman"/>
          <w:sz w:val="24"/>
          <w:szCs w:val="24"/>
        </w:rPr>
        <w:t>wnioskodawca jest informowany pisemnie</w:t>
      </w:r>
      <w:r w:rsidRPr="00B57E81">
        <w:rPr>
          <w:rFonts w:ascii="Times New Roman" w:hAnsi="Times New Roman" w:cs="Times New Roman"/>
          <w:sz w:val="24"/>
          <w:szCs w:val="24"/>
        </w:rPr>
        <w:t xml:space="preserve"> po jej uzgodnieniu </w:t>
      </w:r>
      <w:r w:rsidR="00692178">
        <w:rPr>
          <w:rFonts w:ascii="Times New Roman" w:hAnsi="Times New Roman" w:cs="Times New Roman"/>
          <w:sz w:val="24"/>
          <w:szCs w:val="24"/>
        </w:rPr>
        <w:t>z</w:t>
      </w:r>
      <w:r w:rsidRPr="00B57E81">
        <w:rPr>
          <w:rFonts w:ascii="Times New Roman" w:hAnsi="Times New Roman" w:cs="Times New Roman"/>
          <w:sz w:val="24"/>
          <w:szCs w:val="24"/>
        </w:rPr>
        <w:t xml:space="preserve"> </w:t>
      </w:r>
      <w:r w:rsidR="00692178">
        <w:rPr>
          <w:rFonts w:ascii="Times New Roman" w:hAnsi="Times New Roman" w:cs="Times New Roman"/>
          <w:sz w:val="24"/>
          <w:szCs w:val="24"/>
        </w:rPr>
        <w:t>właściwym dysponentem części budżetowej</w:t>
      </w:r>
      <w:r w:rsidR="00B30078">
        <w:rPr>
          <w:rFonts w:ascii="Times New Roman" w:hAnsi="Times New Roman" w:cs="Times New Roman"/>
          <w:sz w:val="24"/>
          <w:szCs w:val="24"/>
        </w:rPr>
        <w:t>.</w:t>
      </w:r>
      <w:r w:rsidRPr="00B57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8CB" w:rsidRDefault="00632678" w:rsidP="009728C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EA">
        <w:rPr>
          <w:rFonts w:ascii="Times New Roman" w:hAnsi="Times New Roman" w:cs="Times New Roman"/>
          <w:sz w:val="24"/>
          <w:szCs w:val="24"/>
        </w:rPr>
        <w:t>Po uzgodnieniu listy zadań, o której mowa w pkt. 5.1. Fundusz przekazuje</w:t>
      </w:r>
      <w:r w:rsidR="00031A7B" w:rsidRPr="008113EA">
        <w:rPr>
          <w:rFonts w:ascii="Times New Roman" w:hAnsi="Times New Roman" w:cs="Times New Roman"/>
          <w:sz w:val="24"/>
          <w:szCs w:val="24"/>
        </w:rPr>
        <w:t xml:space="preserve"> </w:t>
      </w:r>
      <w:r w:rsidRPr="008113EA">
        <w:rPr>
          <w:rFonts w:ascii="Times New Roman" w:hAnsi="Times New Roman" w:cs="Times New Roman"/>
          <w:sz w:val="24"/>
          <w:szCs w:val="24"/>
        </w:rPr>
        <w:t>informacje o kwotach środków plan</w:t>
      </w:r>
      <w:r w:rsidR="00031A7B" w:rsidRPr="008113EA">
        <w:rPr>
          <w:rFonts w:ascii="Times New Roman" w:hAnsi="Times New Roman" w:cs="Times New Roman"/>
          <w:sz w:val="24"/>
          <w:szCs w:val="24"/>
        </w:rPr>
        <w:t xml:space="preserve">owanych na dofinansowanie zadań </w:t>
      </w:r>
      <w:r w:rsidRPr="008113EA">
        <w:rPr>
          <w:rFonts w:ascii="Times New Roman" w:hAnsi="Times New Roman" w:cs="Times New Roman"/>
          <w:sz w:val="24"/>
          <w:szCs w:val="24"/>
        </w:rPr>
        <w:t>znajdujących się na w/w liście ministrowi właśc</w:t>
      </w:r>
      <w:r w:rsidR="00031A7B" w:rsidRPr="008113EA">
        <w:rPr>
          <w:rFonts w:ascii="Times New Roman" w:hAnsi="Times New Roman" w:cs="Times New Roman"/>
          <w:sz w:val="24"/>
          <w:szCs w:val="24"/>
        </w:rPr>
        <w:t xml:space="preserve">iwemu ds. środowiska w terminie </w:t>
      </w:r>
      <w:r w:rsidRPr="008113EA">
        <w:rPr>
          <w:rFonts w:ascii="Times New Roman" w:hAnsi="Times New Roman" w:cs="Times New Roman"/>
          <w:sz w:val="24"/>
          <w:szCs w:val="24"/>
        </w:rPr>
        <w:t>wynikającym z harmonogramu prac nad projektem ustawy budżetowej.</w:t>
      </w:r>
    </w:p>
    <w:p w:rsidR="009728CB" w:rsidRDefault="00632678" w:rsidP="009728CB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CB">
        <w:rPr>
          <w:rFonts w:ascii="Times New Roman" w:hAnsi="Times New Roman" w:cs="Times New Roman"/>
          <w:sz w:val="24"/>
          <w:szCs w:val="24"/>
        </w:rPr>
        <w:t>Wszystkie zmiany w uzgodnionym za</w:t>
      </w:r>
      <w:r w:rsidR="00A84DF7" w:rsidRPr="009728CB">
        <w:rPr>
          <w:rFonts w:ascii="Times New Roman" w:hAnsi="Times New Roman" w:cs="Times New Roman"/>
          <w:sz w:val="24"/>
          <w:szCs w:val="24"/>
        </w:rPr>
        <w:t xml:space="preserve">daniu (np. nazwy zadania, kwoty </w:t>
      </w:r>
      <w:r w:rsidRPr="009728CB">
        <w:rPr>
          <w:rFonts w:ascii="Times New Roman" w:hAnsi="Times New Roman" w:cs="Times New Roman"/>
          <w:sz w:val="24"/>
          <w:szCs w:val="24"/>
        </w:rPr>
        <w:t>dofinansowania, kosztu całkowitego zadan</w:t>
      </w:r>
      <w:r w:rsidR="00E80B87" w:rsidRPr="009728CB">
        <w:rPr>
          <w:rFonts w:ascii="Times New Roman" w:hAnsi="Times New Roman" w:cs="Times New Roman"/>
          <w:sz w:val="24"/>
          <w:szCs w:val="24"/>
        </w:rPr>
        <w:t xml:space="preserve">ia, terminu realizacji zadania) </w:t>
      </w:r>
      <w:r w:rsidRPr="009728CB">
        <w:rPr>
          <w:rFonts w:ascii="Times New Roman" w:hAnsi="Times New Roman" w:cs="Times New Roman"/>
          <w:sz w:val="24"/>
          <w:szCs w:val="24"/>
        </w:rPr>
        <w:t>podlegają ponownemu uzgodnieniu z właś</w:t>
      </w:r>
      <w:r w:rsidR="00E80B87" w:rsidRPr="009728CB">
        <w:rPr>
          <w:rFonts w:ascii="Times New Roman" w:hAnsi="Times New Roman" w:cs="Times New Roman"/>
          <w:sz w:val="24"/>
          <w:szCs w:val="24"/>
        </w:rPr>
        <w:t xml:space="preserve">ciwym dysponentem części </w:t>
      </w:r>
      <w:r w:rsidRPr="009728CB">
        <w:rPr>
          <w:rFonts w:ascii="Times New Roman" w:hAnsi="Times New Roman" w:cs="Times New Roman"/>
          <w:sz w:val="24"/>
          <w:szCs w:val="24"/>
        </w:rPr>
        <w:t>budżetowej.</w:t>
      </w:r>
    </w:p>
    <w:p w:rsidR="009728CB" w:rsidRDefault="00632678" w:rsidP="0080339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CB">
        <w:rPr>
          <w:rFonts w:ascii="Times New Roman" w:hAnsi="Times New Roman" w:cs="Times New Roman"/>
          <w:sz w:val="24"/>
          <w:szCs w:val="24"/>
        </w:rPr>
        <w:t>W ramach łącznej kwoty środków przeznaczonyc</w:t>
      </w:r>
      <w:r w:rsidR="00E80B87" w:rsidRPr="009728CB">
        <w:rPr>
          <w:rFonts w:ascii="Times New Roman" w:hAnsi="Times New Roman" w:cs="Times New Roman"/>
          <w:sz w:val="24"/>
          <w:szCs w:val="24"/>
        </w:rPr>
        <w:t xml:space="preserve">h przez Fundusz dla pjb na dany </w:t>
      </w:r>
      <w:r w:rsidRPr="009728CB">
        <w:rPr>
          <w:rFonts w:ascii="Times New Roman" w:hAnsi="Times New Roman" w:cs="Times New Roman"/>
          <w:sz w:val="24"/>
          <w:szCs w:val="24"/>
        </w:rPr>
        <w:t>rok (zaakceptowana lista zadań pjb) możliwe je</w:t>
      </w:r>
      <w:r w:rsidR="00E80B87" w:rsidRPr="009728CB">
        <w:rPr>
          <w:rFonts w:ascii="Times New Roman" w:hAnsi="Times New Roman" w:cs="Times New Roman"/>
          <w:sz w:val="24"/>
          <w:szCs w:val="24"/>
        </w:rPr>
        <w:t xml:space="preserve">st </w:t>
      </w:r>
      <w:r w:rsidR="00803397" w:rsidRPr="00803397">
        <w:rPr>
          <w:rFonts w:ascii="Times New Roman" w:hAnsi="Times New Roman" w:cs="Times New Roman"/>
          <w:sz w:val="24"/>
          <w:szCs w:val="24"/>
        </w:rPr>
        <w:t>przesunięcie środków pomiędzy zadaniami</w:t>
      </w:r>
      <w:r w:rsidR="00803397">
        <w:rPr>
          <w:rFonts w:ascii="Times New Roman" w:hAnsi="Times New Roman" w:cs="Times New Roman"/>
          <w:sz w:val="24"/>
          <w:szCs w:val="24"/>
        </w:rPr>
        <w:t xml:space="preserve">, </w:t>
      </w:r>
      <w:r w:rsidR="00F74E79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803397" w:rsidRPr="009728CB">
        <w:rPr>
          <w:rFonts w:ascii="Times New Roman" w:hAnsi="Times New Roman" w:cs="Times New Roman"/>
          <w:sz w:val="24"/>
          <w:szCs w:val="24"/>
        </w:rPr>
        <w:t>dopuszcza</w:t>
      </w:r>
      <w:r w:rsidR="00F74E79">
        <w:rPr>
          <w:rFonts w:ascii="Times New Roman" w:hAnsi="Times New Roman" w:cs="Times New Roman"/>
          <w:sz w:val="24"/>
          <w:szCs w:val="24"/>
        </w:rPr>
        <w:t xml:space="preserve"> się</w:t>
      </w:r>
      <w:r w:rsidR="00803397" w:rsidRPr="009728CB">
        <w:rPr>
          <w:rFonts w:ascii="Times New Roman" w:hAnsi="Times New Roman" w:cs="Times New Roman"/>
          <w:sz w:val="24"/>
          <w:szCs w:val="24"/>
        </w:rPr>
        <w:t xml:space="preserve"> możliwość złożenia wniosku po terminie późniejszym niż </w:t>
      </w:r>
      <w:r w:rsidR="00F74E79">
        <w:rPr>
          <w:rFonts w:ascii="Times New Roman" w:hAnsi="Times New Roman" w:cs="Times New Roman"/>
          <w:sz w:val="24"/>
          <w:szCs w:val="24"/>
        </w:rPr>
        <w:t>koniec I kwartału</w:t>
      </w:r>
      <w:r w:rsidR="00803397" w:rsidRPr="009728CB">
        <w:rPr>
          <w:rFonts w:ascii="Times New Roman" w:hAnsi="Times New Roman" w:cs="Times New Roman"/>
          <w:sz w:val="24"/>
          <w:szCs w:val="24"/>
        </w:rPr>
        <w:t xml:space="preserve"> danego roku</w:t>
      </w:r>
      <w:r w:rsidR="00BA11F9" w:rsidRPr="00BA11F9">
        <w:rPr>
          <w:rFonts w:ascii="Times New Roman" w:hAnsi="Times New Roman" w:cs="Times New Roman"/>
          <w:sz w:val="24"/>
          <w:szCs w:val="24"/>
        </w:rPr>
        <w:t xml:space="preserve"> </w:t>
      </w:r>
      <w:r w:rsidR="00BA11F9">
        <w:rPr>
          <w:rFonts w:ascii="Times New Roman" w:hAnsi="Times New Roman" w:cs="Times New Roman"/>
          <w:sz w:val="24"/>
          <w:szCs w:val="24"/>
        </w:rPr>
        <w:t xml:space="preserve">i </w:t>
      </w:r>
      <w:r w:rsidR="00BA11F9" w:rsidRPr="009728CB">
        <w:rPr>
          <w:rFonts w:ascii="Times New Roman" w:hAnsi="Times New Roman" w:cs="Times New Roman"/>
          <w:sz w:val="24"/>
          <w:szCs w:val="24"/>
        </w:rPr>
        <w:t>wprowadzenie nowego zadania na listę zadań pjb</w:t>
      </w:r>
      <w:r w:rsidR="00803397" w:rsidRPr="009728CB">
        <w:rPr>
          <w:rFonts w:ascii="Times New Roman" w:hAnsi="Times New Roman" w:cs="Times New Roman"/>
          <w:sz w:val="24"/>
          <w:szCs w:val="24"/>
        </w:rPr>
        <w:t xml:space="preserve">, jednak jego rozpatrzenie będzie możliwe tylko w takim </w:t>
      </w:r>
      <w:proofErr w:type="gramStart"/>
      <w:r w:rsidR="00803397" w:rsidRPr="009728CB">
        <w:rPr>
          <w:rFonts w:ascii="Times New Roman" w:hAnsi="Times New Roman" w:cs="Times New Roman"/>
          <w:sz w:val="24"/>
          <w:szCs w:val="24"/>
        </w:rPr>
        <w:t>przypadku kiedy</w:t>
      </w:r>
      <w:proofErr w:type="gramEnd"/>
      <w:r w:rsidR="00803397" w:rsidRPr="009728CB">
        <w:rPr>
          <w:rFonts w:ascii="Times New Roman" w:hAnsi="Times New Roman" w:cs="Times New Roman"/>
          <w:sz w:val="24"/>
          <w:szCs w:val="24"/>
        </w:rPr>
        <w:t>, któryś z Beneficjentów znajdujących się na zatwierdzonej liście pjb zrezygnuje w całości lub części z przyznanej kwoty dofinansowania.</w:t>
      </w:r>
      <w:r w:rsidR="00803397">
        <w:rPr>
          <w:rFonts w:ascii="Times New Roman" w:hAnsi="Times New Roman" w:cs="Times New Roman"/>
          <w:sz w:val="24"/>
          <w:szCs w:val="24"/>
        </w:rPr>
        <w:t xml:space="preserve"> </w:t>
      </w:r>
      <w:r w:rsidR="00803397" w:rsidRPr="0047258B">
        <w:rPr>
          <w:rFonts w:ascii="Times New Roman" w:hAnsi="Times New Roman" w:cs="Times New Roman"/>
          <w:sz w:val="24"/>
          <w:szCs w:val="24"/>
        </w:rPr>
        <w:t>Powyższe zmiany podlegają uzgodnieniu z właściwym dysponentem</w:t>
      </w:r>
      <w:r w:rsidR="00F74E79">
        <w:rPr>
          <w:rFonts w:ascii="Times New Roman" w:hAnsi="Times New Roman" w:cs="Times New Roman"/>
          <w:sz w:val="24"/>
          <w:szCs w:val="24"/>
        </w:rPr>
        <w:t xml:space="preserve"> </w:t>
      </w:r>
      <w:r w:rsidR="00BA11F9">
        <w:rPr>
          <w:rFonts w:ascii="Times New Roman" w:hAnsi="Times New Roman" w:cs="Times New Roman"/>
          <w:sz w:val="24"/>
          <w:szCs w:val="24"/>
        </w:rPr>
        <w:t>części budżetowej.</w:t>
      </w:r>
    </w:p>
    <w:p w:rsidR="00BA11F9" w:rsidRDefault="00BA11F9" w:rsidP="00BA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1F9" w:rsidRPr="00BA11F9" w:rsidRDefault="00BA11F9" w:rsidP="00BA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CB" w:rsidRPr="001D1195" w:rsidRDefault="006420FE" w:rsidP="00C341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składania wniosków szczegółowych upływa </w:t>
      </w:r>
      <w:r w:rsidR="00D537C1">
        <w:rPr>
          <w:rFonts w:ascii="Times New Roman" w:hAnsi="Times New Roman" w:cs="Times New Roman"/>
          <w:b/>
          <w:sz w:val="24"/>
          <w:szCs w:val="24"/>
        </w:rPr>
        <w:t>z końcem II kwartału</w:t>
      </w:r>
      <w:r w:rsidRPr="001D1195">
        <w:rPr>
          <w:rFonts w:ascii="Times New Roman" w:hAnsi="Times New Roman" w:cs="Times New Roman"/>
          <w:b/>
          <w:sz w:val="24"/>
          <w:szCs w:val="24"/>
        </w:rPr>
        <w:t xml:space="preserve"> danego roku.</w:t>
      </w:r>
    </w:p>
    <w:p w:rsidR="00D537C1" w:rsidRPr="00D537C1" w:rsidRDefault="00632678" w:rsidP="00537D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CB">
        <w:rPr>
          <w:rFonts w:ascii="Times New Roman" w:hAnsi="Times New Roman" w:cs="Times New Roman"/>
          <w:sz w:val="24"/>
          <w:szCs w:val="24"/>
        </w:rPr>
        <w:t>Przyjęte do reali</w:t>
      </w:r>
      <w:r w:rsidR="00B30078">
        <w:rPr>
          <w:rFonts w:ascii="Times New Roman" w:hAnsi="Times New Roman" w:cs="Times New Roman"/>
          <w:sz w:val="24"/>
          <w:szCs w:val="24"/>
        </w:rPr>
        <w:t>zacji wnioski (zgodnie z pkt 5.2</w:t>
      </w:r>
      <w:r w:rsidRPr="009728CB">
        <w:rPr>
          <w:rFonts w:ascii="Times New Roman" w:hAnsi="Times New Roman" w:cs="Times New Roman"/>
          <w:sz w:val="24"/>
          <w:szCs w:val="24"/>
        </w:rPr>
        <w:t>) podlegają właściwej ocenie</w:t>
      </w:r>
      <w:r w:rsidR="008B596A" w:rsidRPr="009728CB">
        <w:rPr>
          <w:rFonts w:ascii="Times New Roman" w:hAnsi="Times New Roman" w:cs="Times New Roman"/>
          <w:sz w:val="24"/>
          <w:szCs w:val="24"/>
        </w:rPr>
        <w:t xml:space="preserve"> </w:t>
      </w:r>
      <w:r w:rsidRPr="009728CB">
        <w:rPr>
          <w:rFonts w:ascii="Times New Roman" w:hAnsi="Times New Roman" w:cs="Times New Roman"/>
          <w:sz w:val="24"/>
          <w:szCs w:val="24"/>
        </w:rPr>
        <w:t xml:space="preserve">merytorycznej i finansowej </w:t>
      </w:r>
      <w:r w:rsidR="003650D0" w:rsidRPr="009728CB">
        <w:rPr>
          <w:rFonts w:ascii="Times New Roman" w:hAnsi="Times New Roman" w:cs="Times New Roman"/>
          <w:sz w:val="24"/>
          <w:szCs w:val="24"/>
        </w:rPr>
        <w:t>zgodnie z aktualnie obowiązującymi</w:t>
      </w:r>
      <w:r w:rsidRPr="009728CB">
        <w:rPr>
          <w:rFonts w:ascii="Times New Roman" w:hAnsi="Times New Roman" w:cs="Times New Roman"/>
          <w:sz w:val="24"/>
          <w:szCs w:val="24"/>
        </w:rPr>
        <w:t xml:space="preserve"> </w:t>
      </w:r>
      <w:r w:rsidR="00AA3084" w:rsidRPr="009728CB">
        <w:rPr>
          <w:rFonts w:ascii="Times New Roman" w:eastAsia="Calibri" w:hAnsi="Times New Roman" w:cs="Times New Roman"/>
          <w:sz w:val="24"/>
          <w:szCs w:val="24"/>
        </w:rPr>
        <w:t>Zasady obiegu, oceniania, opiniowania i rozpatrywania wniosków w Biurze Wojewódzkiego Funduszu Ochrony Środowiska i Gospodarki Wodnej w Warszawie</w:t>
      </w:r>
      <w:r w:rsidR="00D537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8CB" w:rsidRPr="00537D04" w:rsidRDefault="008B596A" w:rsidP="00D537C1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728CB">
        <w:rPr>
          <w:rFonts w:ascii="Times New Roman" w:hAnsi="Times New Roman" w:cs="Times New Roman"/>
          <w:sz w:val="24"/>
          <w:szCs w:val="24"/>
        </w:rPr>
        <w:t xml:space="preserve">Termin uzupełnienia </w:t>
      </w:r>
      <w:r w:rsidR="00632678" w:rsidRPr="009728CB">
        <w:rPr>
          <w:rFonts w:ascii="Times New Roman" w:hAnsi="Times New Roman" w:cs="Times New Roman"/>
          <w:sz w:val="24"/>
          <w:szCs w:val="24"/>
        </w:rPr>
        <w:t xml:space="preserve">ewentualnych braków w złożonym </w:t>
      </w:r>
      <w:r w:rsidR="00BC217F" w:rsidRPr="009728CB">
        <w:rPr>
          <w:rFonts w:ascii="Times New Roman" w:hAnsi="Times New Roman" w:cs="Times New Roman"/>
          <w:sz w:val="24"/>
          <w:szCs w:val="24"/>
        </w:rPr>
        <w:t xml:space="preserve">wniosku – nie później niż do </w:t>
      </w:r>
      <w:r w:rsidR="00537D04">
        <w:rPr>
          <w:rFonts w:ascii="Times New Roman" w:hAnsi="Times New Roman" w:cs="Times New Roman"/>
          <w:sz w:val="24"/>
          <w:szCs w:val="24"/>
        </w:rPr>
        <w:br/>
      </w:r>
      <w:r w:rsidR="00BC217F" w:rsidRPr="009728CB">
        <w:rPr>
          <w:rFonts w:ascii="Times New Roman" w:hAnsi="Times New Roman" w:cs="Times New Roman"/>
          <w:sz w:val="24"/>
          <w:szCs w:val="24"/>
        </w:rPr>
        <w:t xml:space="preserve">29 września </w:t>
      </w:r>
      <w:r w:rsidR="00632678" w:rsidRPr="009728CB">
        <w:rPr>
          <w:rFonts w:ascii="Times New Roman" w:hAnsi="Times New Roman" w:cs="Times New Roman"/>
          <w:sz w:val="24"/>
          <w:szCs w:val="24"/>
        </w:rPr>
        <w:t xml:space="preserve">danego roku (w uzgodnionych przypadkach możliwe będzie przyjęcie </w:t>
      </w:r>
      <w:r w:rsidR="00537D04">
        <w:rPr>
          <w:rFonts w:ascii="Times New Roman" w:hAnsi="Times New Roman" w:cs="Times New Roman"/>
          <w:sz w:val="24"/>
          <w:szCs w:val="24"/>
        </w:rPr>
        <w:br/>
      </w:r>
      <w:r w:rsidR="00632678" w:rsidRPr="00537D04">
        <w:rPr>
          <w:rFonts w:ascii="Times New Roman" w:hAnsi="Times New Roman" w:cs="Times New Roman"/>
          <w:sz w:val="24"/>
          <w:szCs w:val="24"/>
        </w:rPr>
        <w:t>w terminie</w:t>
      </w:r>
      <w:r w:rsidR="00C35C0F" w:rsidRPr="00537D04">
        <w:rPr>
          <w:rFonts w:ascii="Times New Roman" w:hAnsi="Times New Roman" w:cs="Times New Roman"/>
          <w:sz w:val="24"/>
          <w:szCs w:val="24"/>
        </w:rPr>
        <w:t xml:space="preserve"> </w:t>
      </w:r>
      <w:r w:rsidR="00632678" w:rsidRPr="00537D04">
        <w:rPr>
          <w:rFonts w:ascii="Times New Roman" w:hAnsi="Times New Roman" w:cs="Times New Roman"/>
          <w:sz w:val="24"/>
          <w:szCs w:val="24"/>
        </w:rPr>
        <w:t>późniejszym, jednak przesunięcie to będzie możl</w:t>
      </w:r>
      <w:r w:rsidRPr="00537D04">
        <w:rPr>
          <w:rFonts w:ascii="Times New Roman" w:hAnsi="Times New Roman" w:cs="Times New Roman"/>
          <w:sz w:val="24"/>
          <w:szCs w:val="24"/>
        </w:rPr>
        <w:t xml:space="preserve">iwe tylko </w:t>
      </w:r>
      <w:r w:rsidR="00C35C0F" w:rsidRPr="00537D04">
        <w:rPr>
          <w:rFonts w:ascii="Times New Roman" w:hAnsi="Times New Roman" w:cs="Times New Roman"/>
          <w:sz w:val="24"/>
          <w:szCs w:val="24"/>
        </w:rPr>
        <w:t>wtedy, gdy</w:t>
      </w:r>
      <w:r w:rsidRPr="00537D04">
        <w:rPr>
          <w:rFonts w:ascii="Times New Roman" w:hAnsi="Times New Roman" w:cs="Times New Roman"/>
          <w:sz w:val="24"/>
          <w:szCs w:val="24"/>
        </w:rPr>
        <w:t xml:space="preserve"> będzie tego </w:t>
      </w:r>
      <w:r w:rsidR="00632678" w:rsidRPr="00537D04">
        <w:rPr>
          <w:rFonts w:ascii="Times New Roman" w:hAnsi="Times New Roman" w:cs="Times New Roman"/>
          <w:sz w:val="24"/>
          <w:szCs w:val="24"/>
        </w:rPr>
        <w:t xml:space="preserve">wymagał cykl realizacji </w:t>
      </w:r>
      <w:r w:rsidR="003650D0" w:rsidRPr="00537D04">
        <w:rPr>
          <w:rFonts w:ascii="Times New Roman" w:hAnsi="Times New Roman" w:cs="Times New Roman"/>
          <w:sz w:val="24"/>
          <w:szCs w:val="24"/>
        </w:rPr>
        <w:t>zadania</w:t>
      </w:r>
      <w:r w:rsidR="00632678" w:rsidRPr="00537D04">
        <w:rPr>
          <w:rFonts w:ascii="Times New Roman" w:hAnsi="Times New Roman" w:cs="Times New Roman"/>
          <w:sz w:val="24"/>
          <w:szCs w:val="24"/>
        </w:rPr>
        <w:t>).</w:t>
      </w:r>
    </w:p>
    <w:p w:rsidR="009728CB" w:rsidRPr="009728CB" w:rsidRDefault="00632678" w:rsidP="00870F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CB">
        <w:rPr>
          <w:rFonts w:ascii="Times New Roman" w:hAnsi="Times New Roman" w:cs="Times New Roman"/>
          <w:sz w:val="24"/>
          <w:szCs w:val="24"/>
        </w:rPr>
        <w:t xml:space="preserve">Po weryfikacji wniosku i pozytywnej decyzji </w:t>
      </w:r>
      <w:r w:rsidR="009003DC" w:rsidRPr="009728CB">
        <w:rPr>
          <w:rFonts w:ascii="Times New Roman" w:hAnsi="Times New Roman" w:cs="Times New Roman"/>
          <w:sz w:val="24"/>
          <w:szCs w:val="24"/>
        </w:rPr>
        <w:t>Zarządu</w:t>
      </w:r>
      <w:r w:rsidRPr="009728CB">
        <w:rPr>
          <w:rFonts w:ascii="Times New Roman" w:hAnsi="Times New Roman" w:cs="Times New Roman"/>
          <w:sz w:val="24"/>
          <w:szCs w:val="24"/>
        </w:rPr>
        <w:t xml:space="preserve"> </w:t>
      </w:r>
      <w:r w:rsidR="00537D04">
        <w:rPr>
          <w:rFonts w:ascii="Times New Roman" w:hAnsi="Times New Roman" w:cs="Times New Roman"/>
          <w:sz w:val="24"/>
          <w:szCs w:val="24"/>
        </w:rPr>
        <w:t xml:space="preserve">Funduszu zawierana jest umowa </w:t>
      </w:r>
      <w:r w:rsidR="009003DC" w:rsidRPr="009728CB">
        <w:rPr>
          <w:rFonts w:ascii="Times New Roman" w:hAnsi="Times New Roman" w:cs="Times New Roman"/>
          <w:sz w:val="24"/>
          <w:szCs w:val="24"/>
        </w:rPr>
        <w:t>o dofinansowanie w formie przekazania środków na realizację</w:t>
      </w:r>
      <w:r w:rsidRPr="009728CB">
        <w:rPr>
          <w:rFonts w:ascii="Times New Roman" w:hAnsi="Times New Roman" w:cs="Times New Roman"/>
          <w:sz w:val="24"/>
          <w:szCs w:val="24"/>
        </w:rPr>
        <w:t xml:space="preserve"> zadania w ramach rezerwy celowej budżetu </w:t>
      </w:r>
      <w:r w:rsidR="00D537C1">
        <w:rPr>
          <w:rFonts w:ascii="Times New Roman" w:hAnsi="Times New Roman" w:cs="Times New Roman"/>
          <w:sz w:val="24"/>
          <w:szCs w:val="24"/>
        </w:rPr>
        <w:t>państwa.</w:t>
      </w:r>
    </w:p>
    <w:p w:rsidR="00557142" w:rsidRPr="00D537C1" w:rsidRDefault="00C06709" w:rsidP="00D53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CB">
        <w:rPr>
          <w:rFonts w:ascii="Times New Roman" w:hAnsi="Times New Roman" w:cs="Times New Roman"/>
          <w:sz w:val="24"/>
          <w:szCs w:val="24"/>
        </w:rPr>
        <w:t xml:space="preserve">Niezwłocznie po zawarciu umowy z Funduszem, pjb zobowiązane jest złożyć, </w:t>
      </w:r>
      <w:r w:rsidR="00870F10" w:rsidRPr="009728CB">
        <w:rPr>
          <w:rFonts w:ascii="Times New Roman" w:hAnsi="Times New Roman" w:cs="Times New Roman"/>
          <w:sz w:val="24"/>
          <w:szCs w:val="24"/>
        </w:rPr>
        <w:br/>
      </w:r>
      <w:r w:rsidRPr="009728CB">
        <w:rPr>
          <w:rFonts w:ascii="Times New Roman" w:hAnsi="Times New Roman" w:cs="Times New Roman"/>
          <w:sz w:val="24"/>
          <w:szCs w:val="24"/>
        </w:rPr>
        <w:t xml:space="preserve">za pośrednictwem właściwego dysponenta części budżetowej, wniosek do Ministra Finansów o zapewnienie dofinansowania zadania z rezerwy celowej. Wniosek taki należy złożyć uprzednio w </w:t>
      </w:r>
      <w:r w:rsidR="00DC5C46">
        <w:rPr>
          <w:rFonts w:ascii="Times New Roman" w:hAnsi="Times New Roman" w:cs="Times New Roman"/>
          <w:sz w:val="24"/>
          <w:szCs w:val="24"/>
        </w:rPr>
        <w:t>Biurze</w:t>
      </w:r>
      <w:r w:rsidRPr="009728CB">
        <w:rPr>
          <w:rFonts w:ascii="Times New Roman" w:hAnsi="Times New Roman" w:cs="Times New Roman"/>
          <w:sz w:val="24"/>
          <w:szCs w:val="24"/>
        </w:rPr>
        <w:t xml:space="preserve"> Funduszu, celem podpisania na nim zobowiązania dofinansowania przez Fundusz (1 egzemplarz wniosku pozostaje w dokumentacji Funduszu).</w:t>
      </w:r>
      <w:r w:rsidR="00D537C1">
        <w:rPr>
          <w:rFonts w:ascii="Times New Roman" w:hAnsi="Times New Roman" w:cs="Times New Roman"/>
          <w:sz w:val="24"/>
          <w:szCs w:val="24"/>
        </w:rPr>
        <w:t xml:space="preserve"> </w:t>
      </w:r>
      <w:r w:rsidR="00B65A5A" w:rsidRPr="00D537C1">
        <w:rPr>
          <w:rFonts w:ascii="Times New Roman" w:hAnsi="Times New Roman" w:cs="Times New Roman"/>
          <w:sz w:val="24"/>
          <w:szCs w:val="24"/>
        </w:rPr>
        <w:t xml:space="preserve">Powyższe wystąpienie z wnioskiem o zapewnienie dofinansowania nie jest wymagane dla dalszej procedury, jeżeli PJB dokonuje wyboru wykonawcy (zgodnie </w:t>
      </w:r>
      <w:r w:rsidR="00877F47">
        <w:rPr>
          <w:rFonts w:ascii="Times New Roman" w:hAnsi="Times New Roman" w:cs="Times New Roman"/>
          <w:sz w:val="24"/>
          <w:szCs w:val="24"/>
        </w:rPr>
        <w:br/>
      </w:r>
      <w:r w:rsidR="00B65A5A" w:rsidRPr="00D537C1">
        <w:rPr>
          <w:rFonts w:ascii="Times New Roman" w:hAnsi="Times New Roman" w:cs="Times New Roman"/>
          <w:sz w:val="24"/>
          <w:szCs w:val="24"/>
        </w:rPr>
        <w:t>z ustawą Prawo zamówień publicznych) w oparciu o zbilansowanie zadania środkami własnego budżetu.</w:t>
      </w:r>
    </w:p>
    <w:p w:rsidR="00B65A5A" w:rsidRDefault="00C06709" w:rsidP="00B65A5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142">
        <w:rPr>
          <w:rFonts w:ascii="Times New Roman" w:hAnsi="Times New Roman" w:cs="Times New Roman"/>
          <w:sz w:val="24"/>
          <w:szCs w:val="24"/>
        </w:rPr>
        <w:t>Po uzyskaniu decyzji M</w:t>
      </w:r>
      <w:r w:rsidR="00487768">
        <w:rPr>
          <w:rFonts w:ascii="Times New Roman" w:hAnsi="Times New Roman" w:cs="Times New Roman"/>
          <w:sz w:val="24"/>
          <w:szCs w:val="24"/>
        </w:rPr>
        <w:t xml:space="preserve">inistra </w:t>
      </w:r>
      <w:r w:rsidRPr="00557142">
        <w:rPr>
          <w:rFonts w:ascii="Times New Roman" w:hAnsi="Times New Roman" w:cs="Times New Roman"/>
          <w:sz w:val="24"/>
          <w:szCs w:val="24"/>
        </w:rPr>
        <w:t>F</w:t>
      </w:r>
      <w:r w:rsidR="00487768">
        <w:rPr>
          <w:rFonts w:ascii="Times New Roman" w:hAnsi="Times New Roman" w:cs="Times New Roman"/>
          <w:sz w:val="24"/>
          <w:szCs w:val="24"/>
        </w:rPr>
        <w:t>inansów</w:t>
      </w:r>
      <w:r w:rsidRPr="00557142">
        <w:rPr>
          <w:rFonts w:ascii="Times New Roman" w:hAnsi="Times New Roman" w:cs="Times New Roman"/>
          <w:sz w:val="24"/>
          <w:szCs w:val="24"/>
        </w:rPr>
        <w:t xml:space="preserve"> o zapewnieniu finansowania re</w:t>
      </w:r>
      <w:r w:rsidR="005D47DF" w:rsidRPr="00557142">
        <w:rPr>
          <w:rFonts w:ascii="Times New Roman" w:hAnsi="Times New Roman" w:cs="Times New Roman"/>
          <w:sz w:val="24"/>
          <w:szCs w:val="24"/>
        </w:rPr>
        <w:t xml:space="preserve">alizacji wydatków, </w:t>
      </w:r>
      <w:r w:rsidR="003D3614" w:rsidRPr="00557142">
        <w:rPr>
          <w:rFonts w:ascii="Times New Roman" w:hAnsi="Times New Roman" w:cs="Times New Roman"/>
          <w:sz w:val="24"/>
          <w:szCs w:val="24"/>
        </w:rPr>
        <w:t>pjb</w:t>
      </w:r>
      <w:r w:rsidR="005D47DF" w:rsidRPr="00557142">
        <w:rPr>
          <w:rFonts w:ascii="Times New Roman" w:hAnsi="Times New Roman" w:cs="Times New Roman"/>
          <w:sz w:val="24"/>
          <w:szCs w:val="24"/>
        </w:rPr>
        <w:t xml:space="preserve"> dokonuje</w:t>
      </w:r>
      <w:r w:rsidR="00B65A5A">
        <w:rPr>
          <w:rFonts w:ascii="Times New Roman" w:hAnsi="Times New Roman" w:cs="Times New Roman"/>
          <w:sz w:val="24"/>
          <w:szCs w:val="24"/>
        </w:rPr>
        <w:t xml:space="preserve"> </w:t>
      </w:r>
      <w:r w:rsidRPr="00B65A5A">
        <w:rPr>
          <w:rFonts w:ascii="Times New Roman" w:hAnsi="Times New Roman" w:cs="Times New Roman"/>
          <w:sz w:val="24"/>
          <w:szCs w:val="24"/>
        </w:rPr>
        <w:t xml:space="preserve">wyboru wykonawcy zadania, </w:t>
      </w:r>
      <w:r w:rsidR="003D3614" w:rsidRPr="00B65A5A">
        <w:rPr>
          <w:rFonts w:ascii="Times New Roman" w:hAnsi="Times New Roman" w:cs="Times New Roman"/>
          <w:sz w:val="24"/>
          <w:szCs w:val="24"/>
        </w:rPr>
        <w:t>w terminie umożliwiającym realizację zadania w</w:t>
      </w:r>
      <w:r w:rsidRPr="00B65A5A">
        <w:rPr>
          <w:rFonts w:ascii="Times New Roman" w:hAnsi="Times New Roman" w:cs="Times New Roman"/>
          <w:sz w:val="24"/>
          <w:szCs w:val="24"/>
        </w:rPr>
        <w:t xml:space="preserve"> </w:t>
      </w:r>
      <w:r w:rsidR="003D3614" w:rsidRPr="00B65A5A">
        <w:rPr>
          <w:rFonts w:ascii="Times New Roman" w:hAnsi="Times New Roman" w:cs="Times New Roman"/>
          <w:sz w:val="24"/>
          <w:szCs w:val="24"/>
        </w:rPr>
        <w:t>danym</w:t>
      </w:r>
      <w:r w:rsidRPr="00B65A5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A6ED0" w:rsidRDefault="00C06709" w:rsidP="00790B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D0">
        <w:rPr>
          <w:rFonts w:ascii="Times New Roman" w:hAnsi="Times New Roman" w:cs="Times New Roman"/>
          <w:sz w:val="24"/>
          <w:szCs w:val="24"/>
        </w:rPr>
        <w:t>Niezwłocznie po zawarciu umowy z wykonawcą</w:t>
      </w:r>
      <w:r w:rsidR="00747E71" w:rsidRPr="009A6ED0">
        <w:rPr>
          <w:rFonts w:ascii="Times New Roman" w:hAnsi="Times New Roman" w:cs="Times New Roman"/>
          <w:sz w:val="24"/>
          <w:szCs w:val="24"/>
        </w:rPr>
        <w:t xml:space="preserve"> zadania, </w:t>
      </w:r>
      <w:r w:rsidR="003D3614" w:rsidRPr="009A6ED0">
        <w:rPr>
          <w:rFonts w:ascii="Times New Roman" w:hAnsi="Times New Roman" w:cs="Times New Roman"/>
          <w:sz w:val="24"/>
          <w:szCs w:val="24"/>
        </w:rPr>
        <w:t>pjb</w:t>
      </w:r>
      <w:r w:rsidR="00747E71" w:rsidRPr="009A6ED0">
        <w:rPr>
          <w:rFonts w:ascii="Times New Roman" w:hAnsi="Times New Roman" w:cs="Times New Roman"/>
          <w:sz w:val="24"/>
          <w:szCs w:val="24"/>
        </w:rPr>
        <w:t xml:space="preserve"> występuje do MF </w:t>
      </w:r>
      <w:r w:rsidR="00747E71" w:rsidRPr="009A6ED0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9A6ED0">
        <w:rPr>
          <w:rFonts w:ascii="Times New Roman" w:hAnsi="Times New Roman" w:cs="Times New Roman"/>
          <w:sz w:val="24"/>
          <w:szCs w:val="24"/>
        </w:rPr>
        <w:t xml:space="preserve">wnioskiem o korektę decyzji o zapewnieniu dofinansowania (o ile jest wymagana) oraz składa kopię umowy wraz z oświadczeniem o wyborze wykonawcy zgodnie </w:t>
      </w:r>
      <w:r w:rsidR="00537D04" w:rsidRPr="009A6ED0">
        <w:rPr>
          <w:rFonts w:ascii="Times New Roman" w:hAnsi="Times New Roman" w:cs="Times New Roman"/>
          <w:sz w:val="24"/>
          <w:szCs w:val="24"/>
        </w:rPr>
        <w:br/>
      </w:r>
      <w:r w:rsidRPr="009A6ED0">
        <w:rPr>
          <w:rFonts w:ascii="Times New Roman" w:hAnsi="Times New Roman" w:cs="Times New Roman"/>
          <w:sz w:val="24"/>
          <w:szCs w:val="24"/>
        </w:rPr>
        <w:t xml:space="preserve">z ustawą Prawo zamówień publicznych, w </w:t>
      </w:r>
      <w:r w:rsidR="00C23CBD" w:rsidRPr="009A6ED0">
        <w:rPr>
          <w:rFonts w:ascii="Times New Roman" w:hAnsi="Times New Roman" w:cs="Times New Roman"/>
          <w:sz w:val="24"/>
          <w:szCs w:val="24"/>
        </w:rPr>
        <w:t>Biurze</w:t>
      </w:r>
      <w:r w:rsidRPr="009A6ED0">
        <w:rPr>
          <w:rFonts w:ascii="Times New Roman" w:hAnsi="Times New Roman" w:cs="Times New Roman"/>
          <w:sz w:val="24"/>
          <w:szCs w:val="24"/>
        </w:rPr>
        <w:t xml:space="preserve"> Funduszu. </w:t>
      </w:r>
      <w:r w:rsidR="005811ED" w:rsidRPr="009A6ED0">
        <w:rPr>
          <w:rFonts w:ascii="Times New Roman" w:hAnsi="Times New Roman" w:cs="Times New Roman"/>
          <w:sz w:val="24"/>
          <w:szCs w:val="24"/>
        </w:rPr>
        <w:t>Ponadto (o ile uległy zmianie)</w:t>
      </w:r>
      <w:r w:rsidRPr="009A6ED0">
        <w:rPr>
          <w:rFonts w:ascii="Times New Roman" w:hAnsi="Times New Roman" w:cs="Times New Roman"/>
          <w:sz w:val="24"/>
          <w:szCs w:val="24"/>
        </w:rPr>
        <w:t xml:space="preserve"> należy załączyć aktualizację wniosku szczegółowego, kosztorysu, harmonogramu rzeczowo-finansowego, karty efektu ekologicznego.</w:t>
      </w:r>
      <w:r w:rsidR="00537D04" w:rsidRPr="009A6ED0">
        <w:rPr>
          <w:rFonts w:ascii="Times New Roman" w:hAnsi="Times New Roman" w:cs="Times New Roman"/>
          <w:sz w:val="24"/>
          <w:szCs w:val="24"/>
        </w:rPr>
        <w:t xml:space="preserve"> </w:t>
      </w:r>
      <w:r w:rsidRPr="009A6ED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E4497" w:rsidRPr="009A6ED0">
        <w:rPr>
          <w:rFonts w:ascii="Times New Roman" w:hAnsi="Times New Roman" w:cs="Times New Roman"/>
          <w:sz w:val="24"/>
          <w:szCs w:val="24"/>
        </w:rPr>
        <w:t xml:space="preserve">powyższych </w:t>
      </w:r>
      <w:r w:rsidRPr="009A6ED0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DE4497" w:rsidRPr="009A6ED0">
        <w:rPr>
          <w:rFonts w:ascii="Times New Roman" w:hAnsi="Times New Roman" w:cs="Times New Roman"/>
          <w:sz w:val="24"/>
          <w:szCs w:val="24"/>
        </w:rPr>
        <w:t xml:space="preserve">oraz </w:t>
      </w:r>
      <w:r w:rsidR="00790B8B" w:rsidRPr="009A6ED0">
        <w:rPr>
          <w:rFonts w:ascii="Times New Roman" w:hAnsi="Times New Roman" w:cs="Times New Roman"/>
          <w:sz w:val="24"/>
          <w:szCs w:val="24"/>
        </w:rPr>
        <w:t>decyzji Ministra Finansów</w:t>
      </w:r>
      <w:r w:rsidR="00A72A1D" w:rsidRPr="009A6ED0">
        <w:rPr>
          <w:rFonts w:ascii="Times New Roman" w:hAnsi="Times New Roman" w:cs="Times New Roman"/>
          <w:sz w:val="24"/>
          <w:szCs w:val="24"/>
        </w:rPr>
        <w:t>,</w:t>
      </w:r>
      <w:r w:rsidRPr="009A6ED0">
        <w:rPr>
          <w:rFonts w:ascii="Times New Roman" w:hAnsi="Times New Roman" w:cs="Times New Roman"/>
          <w:sz w:val="24"/>
          <w:szCs w:val="24"/>
        </w:rPr>
        <w:t xml:space="preserve"> Fundusz przygotowuje </w:t>
      </w:r>
      <w:r w:rsidR="00790B8B" w:rsidRPr="009A6ED0">
        <w:rPr>
          <w:rFonts w:ascii="Times New Roman" w:hAnsi="Times New Roman" w:cs="Times New Roman"/>
          <w:sz w:val="24"/>
          <w:szCs w:val="24"/>
        </w:rPr>
        <w:t xml:space="preserve">ewentualny </w:t>
      </w:r>
      <w:r w:rsidRPr="009A6ED0">
        <w:rPr>
          <w:rFonts w:ascii="Times New Roman" w:hAnsi="Times New Roman" w:cs="Times New Roman"/>
          <w:sz w:val="24"/>
          <w:szCs w:val="24"/>
        </w:rPr>
        <w:t xml:space="preserve">aneks do umowy dofinansowania, urealniając koszt zadania i wysokość dofinansowania. </w:t>
      </w:r>
    </w:p>
    <w:p w:rsidR="000B4916" w:rsidRPr="009A6ED0" w:rsidRDefault="00346D9B" w:rsidP="00346D9B">
      <w:pPr>
        <w:pStyle w:val="Akapitzlist"/>
        <w:numPr>
          <w:ilvl w:val="0"/>
          <w:numId w:val="10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PJB występuje</w:t>
      </w:r>
      <w:r w:rsidR="00E971BC" w:rsidRPr="009A6ED0">
        <w:rPr>
          <w:rFonts w:ascii="Times New Roman" w:hAnsi="Times New Roman" w:cs="Times New Roman"/>
          <w:sz w:val="24"/>
          <w:szCs w:val="24"/>
        </w:rPr>
        <w:t xml:space="preserve"> do właściwego dysponenta części budżetowej z wnioskiem </w:t>
      </w:r>
      <w:r>
        <w:rPr>
          <w:rFonts w:ascii="Times New Roman" w:hAnsi="Times New Roman" w:cs="Times New Roman"/>
          <w:sz w:val="24"/>
          <w:szCs w:val="24"/>
        </w:rPr>
        <w:br/>
      </w:r>
      <w:r w:rsidR="00E971BC" w:rsidRPr="009A6ED0">
        <w:rPr>
          <w:rFonts w:ascii="Times New Roman" w:hAnsi="Times New Roman" w:cs="Times New Roman"/>
          <w:sz w:val="24"/>
          <w:szCs w:val="24"/>
        </w:rPr>
        <w:t>o uruchomienie środków z rezerwy celowej. Wniosek taki wcześniej musi zostać zaakceptowany przez Fundusz. W tym celu należy złożyć w Funduszu</w:t>
      </w:r>
      <w:r w:rsidR="00E34A19" w:rsidRPr="009A6ED0">
        <w:rPr>
          <w:rFonts w:ascii="Times New Roman" w:hAnsi="Times New Roman" w:cs="Times New Roman"/>
          <w:sz w:val="24"/>
          <w:szCs w:val="24"/>
        </w:rPr>
        <w:t xml:space="preserve"> trzy egzemplarze wniosku – na druku dostępnym na stronie</w:t>
      </w:r>
      <w:r w:rsidR="00E72FF3" w:rsidRPr="009A6ED0">
        <w:rPr>
          <w:rFonts w:ascii="Times New Roman" w:hAnsi="Times New Roman" w:cs="Times New Roman"/>
          <w:sz w:val="24"/>
          <w:szCs w:val="24"/>
        </w:rPr>
        <w:t xml:space="preserve"> </w:t>
      </w:r>
      <w:r w:rsidR="00C23CBD" w:rsidRPr="009A6ED0">
        <w:rPr>
          <w:rFonts w:ascii="Times New Roman" w:hAnsi="Times New Roman" w:cs="Times New Roman"/>
          <w:sz w:val="24"/>
          <w:szCs w:val="24"/>
        </w:rPr>
        <w:t>internetowej Funduszu.</w:t>
      </w:r>
    </w:p>
    <w:p w:rsidR="000B4916" w:rsidRDefault="00632678" w:rsidP="000B49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16">
        <w:rPr>
          <w:rFonts w:ascii="Times New Roman" w:hAnsi="Times New Roman" w:cs="Times New Roman"/>
          <w:sz w:val="24"/>
          <w:szCs w:val="24"/>
        </w:rPr>
        <w:t>Na podstawie</w:t>
      </w:r>
      <w:r w:rsidR="005263AF" w:rsidRPr="000B4916">
        <w:rPr>
          <w:rFonts w:ascii="Times New Roman" w:hAnsi="Times New Roman" w:cs="Times New Roman"/>
          <w:sz w:val="24"/>
          <w:szCs w:val="24"/>
        </w:rPr>
        <w:t xml:space="preserve"> wniosku, o którym mowa w pkt. 12</w:t>
      </w:r>
      <w:r w:rsidRPr="000B4916">
        <w:rPr>
          <w:rFonts w:ascii="Times New Roman" w:hAnsi="Times New Roman" w:cs="Times New Roman"/>
          <w:sz w:val="24"/>
          <w:szCs w:val="24"/>
        </w:rPr>
        <w:t>, Fundusz dokonuje przelewu</w:t>
      </w:r>
      <w:r w:rsidR="00747E71" w:rsidRPr="000B4916">
        <w:rPr>
          <w:rFonts w:ascii="Times New Roman" w:hAnsi="Times New Roman" w:cs="Times New Roman"/>
          <w:sz w:val="24"/>
          <w:szCs w:val="24"/>
        </w:rPr>
        <w:t xml:space="preserve"> </w:t>
      </w:r>
      <w:r w:rsidRPr="000B4916">
        <w:rPr>
          <w:rFonts w:ascii="Times New Roman" w:hAnsi="Times New Roman" w:cs="Times New Roman"/>
          <w:sz w:val="24"/>
          <w:szCs w:val="24"/>
        </w:rPr>
        <w:t>środków na właściwy rachunek</w:t>
      </w:r>
      <w:r w:rsidR="008F35F7" w:rsidRPr="000B4916">
        <w:rPr>
          <w:rFonts w:ascii="Times New Roman" w:hAnsi="Times New Roman" w:cs="Times New Roman"/>
          <w:sz w:val="24"/>
          <w:szCs w:val="24"/>
        </w:rPr>
        <w:t xml:space="preserve"> dochodów</w:t>
      </w:r>
      <w:r w:rsidRPr="000B4916">
        <w:rPr>
          <w:rFonts w:ascii="Times New Roman" w:hAnsi="Times New Roman" w:cs="Times New Roman"/>
          <w:sz w:val="24"/>
          <w:szCs w:val="24"/>
        </w:rPr>
        <w:t xml:space="preserve"> w Ministerstwie Środowiska.</w:t>
      </w:r>
    </w:p>
    <w:p w:rsidR="001D1195" w:rsidRDefault="003D0969" w:rsidP="001D1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16">
        <w:rPr>
          <w:rFonts w:ascii="Times New Roman" w:hAnsi="Times New Roman" w:cs="Times New Roman"/>
          <w:sz w:val="24"/>
          <w:szCs w:val="24"/>
        </w:rPr>
        <w:t xml:space="preserve">PJB zobowiązana jest w terminie 14 dni (termin liczony od wydatkowania pełnej kwoty przewidzianej w danym roku i przekazanej przez Fundusz) od dokonania zapłaty ze środków Funduszu za ostatnią fakturę, przedstawić w Wydziale Zamiejscowym lub </w:t>
      </w:r>
      <w:r w:rsidR="001D01CD">
        <w:rPr>
          <w:rFonts w:ascii="Times New Roman" w:hAnsi="Times New Roman" w:cs="Times New Roman"/>
          <w:sz w:val="24"/>
          <w:szCs w:val="24"/>
        </w:rPr>
        <w:t>Biurze</w:t>
      </w:r>
      <w:r w:rsidRPr="000B4916">
        <w:rPr>
          <w:rFonts w:ascii="Times New Roman" w:hAnsi="Times New Roman" w:cs="Times New Roman"/>
          <w:sz w:val="24"/>
          <w:szCs w:val="24"/>
        </w:rPr>
        <w:t xml:space="preserve"> Funduszu (w zależności od formalnej przynależności terytorialnej) rozliczenie rat przekazanych środków dla pjb na drukach obowiązujących w Funduszu (Instrukcja rozliczenia raty), wraz z kopią faktur, potwierdzeniem zapłaty oraz częściowymi/końcowymi protokołami odbioru robót.</w:t>
      </w:r>
    </w:p>
    <w:p w:rsidR="001D1195" w:rsidRPr="00AC159A" w:rsidRDefault="003D0969" w:rsidP="001D1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59A">
        <w:rPr>
          <w:rFonts w:ascii="Times New Roman" w:hAnsi="Times New Roman" w:cs="Times New Roman"/>
          <w:b/>
          <w:sz w:val="24"/>
          <w:szCs w:val="24"/>
        </w:rPr>
        <w:t xml:space="preserve">PJB </w:t>
      </w:r>
      <w:r w:rsidR="007E0279" w:rsidRPr="00AC159A">
        <w:rPr>
          <w:rFonts w:ascii="Times New Roman" w:hAnsi="Times New Roman" w:cs="Times New Roman"/>
          <w:b/>
          <w:sz w:val="24"/>
          <w:szCs w:val="24"/>
        </w:rPr>
        <w:t>zobowiązane jest</w:t>
      </w:r>
      <w:r w:rsidRPr="00AC159A">
        <w:rPr>
          <w:rFonts w:ascii="Times New Roman" w:hAnsi="Times New Roman" w:cs="Times New Roman"/>
          <w:b/>
          <w:sz w:val="24"/>
          <w:szCs w:val="24"/>
        </w:rPr>
        <w:t xml:space="preserve"> nie później, niż do </w:t>
      </w:r>
      <w:r w:rsidR="00D32905">
        <w:rPr>
          <w:rFonts w:ascii="Times New Roman" w:hAnsi="Times New Roman" w:cs="Times New Roman"/>
          <w:b/>
          <w:sz w:val="24"/>
          <w:szCs w:val="24"/>
        </w:rPr>
        <w:t>31</w:t>
      </w:r>
      <w:r w:rsidRPr="00AC159A">
        <w:rPr>
          <w:rFonts w:ascii="Times New Roman" w:hAnsi="Times New Roman" w:cs="Times New Roman"/>
          <w:b/>
          <w:sz w:val="24"/>
          <w:szCs w:val="24"/>
        </w:rPr>
        <w:t xml:space="preserve"> grudnia danego roku złożyć końcowe rozliczenie wykorzystania środków Funduszu wg. wzoru, zamieszczonego na stronie internetowej Funduszu.</w:t>
      </w:r>
    </w:p>
    <w:p w:rsidR="001D1195" w:rsidRDefault="003D0969" w:rsidP="001D1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95">
        <w:rPr>
          <w:rFonts w:ascii="Times New Roman" w:hAnsi="Times New Roman" w:cs="Times New Roman"/>
          <w:sz w:val="24"/>
          <w:szCs w:val="24"/>
        </w:rPr>
        <w:lastRenderedPageBreak/>
        <w:t>Na podstawie kopi dokumentów określonych</w:t>
      </w:r>
      <w:r w:rsidR="007E0279" w:rsidRPr="001D1195">
        <w:rPr>
          <w:rFonts w:ascii="Times New Roman" w:hAnsi="Times New Roman" w:cs="Times New Roman"/>
          <w:sz w:val="24"/>
          <w:szCs w:val="24"/>
        </w:rPr>
        <w:t xml:space="preserve"> w pkt.15</w:t>
      </w:r>
      <w:r w:rsidRPr="001D1195">
        <w:rPr>
          <w:rFonts w:ascii="Times New Roman" w:hAnsi="Times New Roman" w:cs="Times New Roman"/>
          <w:sz w:val="24"/>
          <w:szCs w:val="24"/>
        </w:rPr>
        <w:t xml:space="preserve"> (składanych przez </w:t>
      </w:r>
      <w:r w:rsidR="005C03D7">
        <w:rPr>
          <w:rFonts w:ascii="Times New Roman" w:hAnsi="Times New Roman" w:cs="Times New Roman"/>
          <w:sz w:val="24"/>
          <w:szCs w:val="24"/>
        </w:rPr>
        <w:t>właściwe merytorycznie komórki organizacyjne</w:t>
      </w:r>
      <w:r w:rsidRPr="001D1195">
        <w:rPr>
          <w:rFonts w:ascii="Times New Roman" w:hAnsi="Times New Roman" w:cs="Times New Roman"/>
          <w:sz w:val="24"/>
          <w:szCs w:val="24"/>
        </w:rPr>
        <w:t xml:space="preserve"> Funduszu </w:t>
      </w:r>
      <w:r w:rsidR="00A05E06">
        <w:rPr>
          <w:rFonts w:ascii="Times New Roman" w:hAnsi="Times New Roman" w:cs="Times New Roman"/>
          <w:sz w:val="24"/>
          <w:szCs w:val="24"/>
        </w:rPr>
        <w:t>do</w:t>
      </w:r>
      <w:r w:rsidRPr="001D1195">
        <w:rPr>
          <w:rFonts w:ascii="Times New Roman" w:hAnsi="Times New Roman" w:cs="Times New Roman"/>
          <w:sz w:val="24"/>
          <w:szCs w:val="24"/>
        </w:rPr>
        <w:t xml:space="preserve"> W</w:t>
      </w:r>
      <w:r w:rsidR="005C03D7">
        <w:rPr>
          <w:rFonts w:ascii="Times New Roman" w:hAnsi="Times New Roman" w:cs="Times New Roman"/>
          <w:sz w:val="24"/>
          <w:szCs w:val="24"/>
        </w:rPr>
        <w:t>ieloosobowego</w:t>
      </w:r>
      <w:r w:rsidR="00BE30A8">
        <w:rPr>
          <w:rFonts w:ascii="Times New Roman" w:hAnsi="Times New Roman" w:cs="Times New Roman"/>
          <w:sz w:val="24"/>
          <w:szCs w:val="24"/>
        </w:rPr>
        <w:t xml:space="preserve"> </w:t>
      </w:r>
      <w:r w:rsidR="005C03D7">
        <w:rPr>
          <w:rFonts w:ascii="Times New Roman" w:hAnsi="Times New Roman" w:cs="Times New Roman"/>
          <w:sz w:val="24"/>
          <w:szCs w:val="24"/>
        </w:rPr>
        <w:t>stanowiska</w:t>
      </w:r>
      <w:r w:rsidR="00BE30A8">
        <w:rPr>
          <w:rFonts w:ascii="Times New Roman" w:hAnsi="Times New Roman" w:cs="Times New Roman"/>
          <w:sz w:val="24"/>
          <w:szCs w:val="24"/>
        </w:rPr>
        <w:t xml:space="preserve"> ds. ochrony ziemi</w:t>
      </w:r>
      <w:r w:rsidRPr="001D1195">
        <w:rPr>
          <w:rFonts w:ascii="Times New Roman" w:hAnsi="Times New Roman" w:cs="Times New Roman"/>
          <w:sz w:val="24"/>
          <w:szCs w:val="24"/>
        </w:rPr>
        <w:t xml:space="preserve"> do 10 stycznia roku następnego) Fundusz wy</w:t>
      </w:r>
      <w:r w:rsidR="0003486C" w:rsidRPr="001D1195">
        <w:rPr>
          <w:rFonts w:ascii="Times New Roman" w:hAnsi="Times New Roman" w:cs="Times New Roman"/>
          <w:sz w:val="24"/>
          <w:szCs w:val="24"/>
        </w:rPr>
        <w:t xml:space="preserve">stępuje do Ministra </w:t>
      </w:r>
      <w:r w:rsidR="005C03D7">
        <w:rPr>
          <w:rFonts w:ascii="Times New Roman" w:hAnsi="Times New Roman" w:cs="Times New Roman"/>
          <w:sz w:val="24"/>
          <w:szCs w:val="24"/>
        </w:rPr>
        <w:t xml:space="preserve">Środowiska </w:t>
      </w:r>
      <w:r w:rsidRPr="001D1195">
        <w:rPr>
          <w:rFonts w:ascii="Times New Roman" w:hAnsi="Times New Roman" w:cs="Times New Roman"/>
          <w:sz w:val="24"/>
          <w:szCs w:val="24"/>
        </w:rPr>
        <w:t>z wnioskiem o zwrot ewentualnej nadpłaty, dokonanej do budżetu państwa.</w:t>
      </w:r>
    </w:p>
    <w:p w:rsidR="009B0734" w:rsidRDefault="003D0969" w:rsidP="009B07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95">
        <w:rPr>
          <w:rFonts w:ascii="Times New Roman" w:hAnsi="Times New Roman" w:cs="Times New Roman"/>
          <w:sz w:val="24"/>
          <w:szCs w:val="24"/>
        </w:rPr>
        <w:t>Końcowe roz</w:t>
      </w:r>
      <w:r w:rsidR="0003486C" w:rsidRPr="001D1195">
        <w:rPr>
          <w:rFonts w:ascii="Times New Roman" w:hAnsi="Times New Roman" w:cs="Times New Roman"/>
          <w:sz w:val="24"/>
          <w:szCs w:val="24"/>
        </w:rPr>
        <w:t>liczenie przekazania środków</w:t>
      </w:r>
      <w:r w:rsidRPr="001D1195">
        <w:rPr>
          <w:rFonts w:ascii="Times New Roman" w:hAnsi="Times New Roman" w:cs="Times New Roman"/>
          <w:sz w:val="24"/>
          <w:szCs w:val="24"/>
        </w:rPr>
        <w:t xml:space="preserve"> pjb składają w Funduszu w terminie określonym w umowie dofinansowania, na drukach obowiązujących w Funduszu (Instrukcja rozliczenia końcowego).</w:t>
      </w:r>
    </w:p>
    <w:p w:rsidR="00AC159A" w:rsidRDefault="009B0734" w:rsidP="009B07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734">
        <w:rPr>
          <w:rFonts w:ascii="Times New Roman" w:hAnsi="Times New Roman" w:cs="Times New Roman"/>
          <w:sz w:val="24"/>
          <w:szCs w:val="24"/>
        </w:rPr>
        <w:tab/>
        <w:t>Harmonogram prac nad projektem ustawy budżetowej może wpływać na zmianę terminów określonych powyżej, o czym Fundusz poinformuje na swojej stronie internetowej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734" w:rsidRPr="009B0734" w:rsidRDefault="009B0734" w:rsidP="009B07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734">
        <w:rPr>
          <w:rFonts w:ascii="Times New Roman" w:hAnsi="Times New Roman" w:cs="Times New Roman"/>
          <w:sz w:val="24"/>
          <w:szCs w:val="24"/>
        </w:rPr>
        <w:t xml:space="preserve">Niniejsza Procedura ma zastosowanie do wniosków pjb złożonych o </w:t>
      </w:r>
      <w:r w:rsidR="00F63247">
        <w:rPr>
          <w:rFonts w:ascii="Times New Roman" w:hAnsi="Times New Roman" w:cs="Times New Roman"/>
          <w:sz w:val="24"/>
          <w:szCs w:val="24"/>
        </w:rPr>
        <w:t>dofinansowanie zadań na rok 2020</w:t>
      </w:r>
      <w:bookmarkStart w:id="0" w:name="_GoBack"/>
      <w:bookmarkEnd w:id="0"/>
      <w:r w:rsidRPr="009B0734">
        <w:rPr>
          <w:rFonts w:ascii="Times New Roman" w:hAnsi="Times New Roman" w:cs="Times New Roman"/>
          <w:sz w:val="24"/>
          <w:szCs w:val="24"/>
        </w:rPr>
        <w:t xml:space="preserve"> i lata następne.</w:t>
      </w:r>
    </w:p>
    <w:p w:rsidR="009B0734" w:rsidRPr="009B0734" w:rsidRDefault="009B0734" w:rsidP="009B07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734">
        <w:rPr>
          <w:rFonts w:ascii="Times New Roman" w:hAnsi="Times New Roman" w:cs="Times New Roman"/>
          <w:sz w:val="24"/>
          <w:szCs w:val="24"/>
        </w:rPr>
        <w:t>W sprawach nieuregulowanych Procedurą stosuje się odpowiednio zasady udzielania pomocy finansowej ze środków Funduszu, obowiązujące w dniu złożenia wniosku.</w:t>
      </w:r>
    </w:p>
    <w:p w:rsidR="009B0734" w:rsidRPr="009B0734" w:rsidRDefault="009B0734" w:rsidP="009B07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159A" w:rsidRPr="00AC159A" w:rsidRDefault="00AC159A" w:rsidP="00AC15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C159A" w:rsidRPr="00AC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F2"/>
    <w:multiLevelType w:val="hybridMultilevel"/>
    <w:tmpl w:val="DB7A526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9A9"/>
    <w:multiLevelType w:val="hybridMultilevel"/>
    <w:tmpl w:val="060A23E0"/>
    <w:lvl w:ilvl="0" w:tplc="BB1836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7567BB"/>
    <w:multiLevelType w:val="hybridMultilevel"/>
    <w:tmpl w:val="96C8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5D20"/>
    <w:multiLevelType w:val="hybridMultilevel"/>
    <w:tmpl w:val="00484040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F3F07"/>
    <w:multiLevelType w:val="hybridMultilevel"/>
    <w:tmpl w:val="3F4EE88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D5376"/>
    <w:multiLevelType w:val="hybridMultilevel"/>
    <w:tmpl w:val="F6BAF6B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0392"/>
    <w:multiLevelType w:val="multilevel"/>
    <w:tmpl w:val="A00A2D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602231FB"/>
    <w:multiLevelType w:val="hybridMultilevel"/>
    <w:tmpl w:val="DFF0B95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8F1465"/>
    <w:multiLevelType w:val="hybridMultilevel"/>
    <w:tmpl w:val="69B6E9B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BA3675"/>
    <w:multiLevelType w:val="hybridMultilevel"/>
    <w:tmpl w:val="5FA4863E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78"/>
    <w:rsid w:val="00031A7B"/>
    <w:rsid w:val="0003486C"/>
    <w:rsid w:val="000B4916"/>
    <w:rsid w:val="000D641D"/>
    <w:rsid w:val="000E3172"/>
    <w:rsid w:val="001074DD"/>
    <w:rsid w:val="00141028"/>
    <w:rsid w:val="001747F9"/>
    <w:rsid w:val="0018704E"/>
    <w:rsid w:val="001D01CD"/>
    <w:rsid w:val="001D1195"/>
    <w:rsid w:val="002267D9"/>
    <w:rsid w:val="00226DD2"/>
    <w:rsid w:val="00244989"/>
    <w:rsid w:val="00247897"/>
    <w:rsid w:val="002A333B"/>
    <w:rsid w:val="002A7724"/>
    <w:rsid w:val="002B57B4"/>
    <w:rsid w:val="002D1EFF"/>
    <w:rsid w:val="00327291"/>
    <w:rsid w:val="00346D9B"/>
    <w:rsid w:val="003650D0"/>
    <w:rsid w:val="003834DE"/>
    <w:rsid w:val="003B18D9"/>
    <w:rsid w:val="003D0969"/>
    <w:rsid w:val="003D14EB"/>
    <w:rsid w:val="003D3614"/>
    <w:rsid w:val="003F1F9C"/>
    <w:rsid w:val="003F4DE0"/>
    <w:rsid w:val="0041788F"/>
    <w:rsid w:val="0043645E"/>
    <w:rsid w:val="004451DE"/>
    <w:rsid w:val="004710A5"/>
    <w:rsid w:val="0047258B"/>
    <w:rsid w:val="00487768"/>
    <w:rsid w:val="004A470C"/>
    <w:rsid w:val="004B33CC"/>
    <w:rsid w:val="004F2C95"/>
    <w:rsid w:val="00500C88"/>
    <w:rsid w:val="005263AF"/>
    <w:rsid w:val="00537D04"/>
    <w:rsid w:val="00551373"/>
    <w:rsid w:val="00557142"/>
    <w:rsid w:val="00574A76"/>
    <w:rsid w:val="005811ED"/>
    <w:rsid w:val="005C03D7"/>
    <w:rsid w:val="005D47DF"/>
    <w:rsid w:val="00632678"/>
    <w:rsid w:val="00635936"/>
    <w:rsid w:val="006420FE"/>
    <w:rsid w:val="00654A4B"/>
    <w:rsid w:val="00662F20"/>
    <w:rsid w:val="006834C8"/>
    <w:rsid w:val="00692178"/>
    <w:rsid w:val="00700B8D"/>
    <w:rsid w:val="00702F34"/>
    <w:rsid w:val="007169C2"/>
    <w:rsid w:val="00747E71"/>
    <w:rsid w:val="00783039"/>
    <w:rsid w:val="00790B8B"/>
    <w:rsid w:val="007951CF"/>
    <w:rsid w:val="007C3069"/>
    <w:rsid w:val="007E0279"/>
    <w:rsid w:val="007F4544"/>
    <w:rsid w:val="00803397"/>
    <w:rsid w:val="00806653"/>
    <w:rsid w:val="008113EA"/>
    <w:rsid w:val="008249DD"/>
    <w:rsid w:val="00836616"/>
    <w:rsid w:val="00851286"/>
    <w:rsid w:val="00851BFC"/>
    <w:rsid w:val="00864D30"/>
    <w:rsid w:val="00870F10"/>
    <w:rsid w:val="008728C0"/>
    <w:rsid w:val="00877F47"/>
    <w:rsid w:val="0089337B"/>
    <w:rsid w:val="008B596A"/>
    <w:rsid w:val="008C4CDC"/>
    <w:rsid w:val="008F35F7"/>
    <w:rsid w:val="009003DC"/>
    <w:rsid w:val="00926A68"/>
    <w:rsid w:val="009728CB"/>
    <w:rsid w:val="00980A57"/>
    <w:rsid w:val="00993BCA"/>
    <w:rsid w:val="00994592"/>
    <w:rsid w:val="009A6ED0"/>
    <w:rsid w:val="009B0734"/>
    <w:rsid w:val="009B1711"/>
    <w:rsid w:val="009E2F05"/>
    <w:rsid w:val="00A05E06"/>
    <w:rsid w:val="00A11BD1"/>
    <w:rsid w:val="00A72A1D"/>
    <w:rsid w:val="00A84DF7"/>
    <w:rsid w:val="00AA3084"/>
    <w:rsid w:val="00AB505B"/>
    <w:rsid w:val="00AC159A"/>
    <w:rsid w:val="00AF3CF5"/>
    <w:rsid w:val="00B05545"/>
    <w:rsid w:val="00B247EA"/>
    <w:rsid w:val="00B30078"/>
    <w:rsid w:val="00B334BE"/>
    <w:rsid w:val="00B33E87"/>
    <w:rsid w:val="00B57E81"/>
    <w:rsid w:val="00B65A5A"/>
    <w:rsid w:val="00BA11F9"/>
    <w:rsid w:val="00BC217F"/>
    <w:rsid w:val="00BE30A8"/>
    <w:rsid w:val="00BF6B8A"/>
    <w:rsid w:val="00C06709"/>
    <w:rsid w:val="00C23CBD"/>
    <w:rsid w:val="00C341E1"/>
    <w:rsid w:val="00C34B28"/>
    <w:rsid w:val="00C35C0F"/>
    <w:rsid w:val="00C73C26"/>
    <w:rsid w:val="00D17F1A"/>
    <w:rsid w:val="00D32905"/>
    <w:rsid w:val="00D537C1"/>
    <w:rsid w:val="00D96826"/>
    <w:rsid w:val="00DC5C46"/>
    <w:rsid w:val="00DE4497"/>
    <w:rsid w:val="00E26930"/>
    <w:rsid w:val="00E34A19"/>
    <w:rsid w:val="00E72FF3"/>
    <w:rsid w:val="00E80B87"/>
    <w:rsid w:val="00E82E1E"/>
    <w:rsid w:val="00E971BC"/>
    <w:rsid w:val="00EE3295"/>
    <w:rsid w:val="00F062CA"/>
    <w:rsid w:val="00F63247"/>
    <w:rsid w:val="00F74E79"/>
    <w:rsid w:val="00FD73E7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709"/>
    <w:pPr>
      <w:ind w:left="720"/>
      <w:contextualSpacing/>
    </w:pPr>
  </w:style>
  <w:style w:type="paragraph" w:customStyle="1" w:styleId="Default">
    <w:name w:val="Default"/>
    <w:rsid w:val="00E97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3C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709"/>
    <w:pPr>
      <w:ind w:left="720"/>
      <w:contextualSpacing/>
    </w:pPr>
  </w:style>
  <w:style w:type="paragraph" w:customStyle="1" w:styleId="Default">
    <w:name w:val="Default"/>
    <w:rsid w:val="00E97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3C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osig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Marcin Sołtys</cp:lastModifiedBy>
  <cp:revision>2</cp:revision>
  <cp:lastPrinted>2019-01-11T11:40:00Z</cp:lastPrinted>
  <dcterms:created xsi:type="dcterms:W3CDTF">2020-01-15T12:35:00Z</dcterms:created>
  <dcterms:modified xsi:type="dcterms:W3CDTF">2020-01-15T12:35:00Z</dcterms:modified>
</cp:coreProperties>
</file>